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eastAsia="微软雅黑"/>
          <w:sz w:val="44"/>
          <w:szCs w:val="44"/>
        </w:rPr>
      </w:pPr>
      <w:r>
        <w:rPr>
          <w:rFonts w:hint="eastAsia" w:ascii="微软雅黑" w:eastAsia="微软雅黑"/>
          <w:sz w:val="44"/>
          <w:szCs w:val="44"/>
          <w:lang w:val="en-US" w:eastAsia="zh-CN"/>
        </w:rPr>
        <w:t>中共亳州学院委员会</w:t>
      </w:r>
      <w:r>
        <w:rPr>
          <w:rFonts w:hint="eastAsia" w:ascii="微软雅黑" w:eastAsia="微软雅黑"/>
          <w:sz w:val="44"/>
          <w:szCs w:val="44"/>
        </w:rPr>
        <w:t>议题申请表</w:t>
      </w:r>
    </w:p>
    <w:p>
      <w:pPr>
        <w:ind w:firstLine="320" w:firstLineChars="1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部门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 xml:space="preserve"> 时间：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2023 </w:t>
      </w:r>
      <w:r>
        <w:rPr>
          <w:rFonts w:hint="eastAsia" w:ascii="楷体_GB2312" w:eastAsia="楷体_GB2312"/>
          <w:sz w:val="32"/>
          <w:szCs w:val="32"/>
          <w:u w:val="single"/>
        </w:rPr>
        <w:t>年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eastAsia="楷体_GB2312"/>
          <w:sz w:val="32"/>
          <w:szCs w:val="32"/>
          <w:u w:val="single"/>
        </w:rPr>
        <w:t>月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eastAsia="楷体_GB2312"/>
          <w:sz w:val="32"/>
          <w:szCs w:val="32"/>
          <w:u w:val="single"/>
        </w:rPr>
        <w:t>日</w:t>
      </w:r>
    </w:p>
    <w:tbl>
      <w:tblPr>
        <w:tblStyle w:val="5"/>
        <w:tblW w:w="842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62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议题名称</w:t>
            </w:r>
          </w:p>
        </w:tc>
        <w:tc>
          <w:tcPr>
            <w:tcW w:w="6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218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主要内容</w:t>
            </w:r>
          </w:p>
        </w:tc>
        <w:tc>
          <w:tcPr>
            <w:tcW w:w="62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right="0" w:rightChars="0"/>
              <w:jc w:val="both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21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拟解决的问题</w:t>
            </w:r>
          </w:p>
        </w:tc>
        <w:tc>
          <w:tcPr>
            <w:tcW w:w="62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both"/>
              <w:textAlignment w:val="auto"/>
              <w:rPr>
                <w:rFonts w:hint="default" w:asciiTheme="minorEastAsia" w:hAnsiTheme="minorEastAsia" w:cstheme="minorEastAsia"/>
                <w:color w:val="0000F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1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部门负责人意见</w:t>
            </w:r>
          </w:p>
        </w:tc>
        <w:tc>
          <w:tcPr>
            <w:tcW w:w="62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协办部门意见</w:t>
            </w:r>
          </w:p>
        </w:tc>
        <w:tc>
          <w:tcPr>
            <w:tcW w:w="6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分管领导意见</w:t>
            </w:r>
          </w:p>
        </w:tc>
        <w:tc>
          <w:tcPr>
            <w:tcW w:w="6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领导意见</w:t>
            </w:r>
          </w:p>
        </w:tc>
        <w:tc>
          <w:tcPr>
            <w:tcW w:w="6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1.此表系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中共亳州学院委员会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会议确定议题的依据，未填此表的事项，均不列为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党委会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2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此表于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会议前每周五下午下班前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提交到院办公室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2023室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（同时附议题相关材料）。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E82274CF-2DCC-443E-9A08-F705B8789FF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1739E76-2285-47E9-8101-A9E0F8588E8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B6E501A-6F29-4205-989F-258C5AEEBA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ZhY2ZjNzE1MjJiZjI3ODBhMzBkNDBhNDEwNzVjNzAifQ=="/>
  </w:docVars>
  <w:rsids>
    <w:rsidRoot w:val="00F525AF"/>
    <w:rsid w:val="00020E65"/>
    <w:rsid w:val="002E4853"/>
    <w:rsid w:val="004D106F"/>
    <w:rsid w:val="00613A6B"/>
    <w:rsid w:val="00674BA9"/>
    <w:rsid w:val="006D7726"/>
    <w:rsid w:val="00703D13"/>
    <w:rsid w:val="00856F48"/>
    <w:rsid w:val="00971287"/>
    <w:rsid w:val="009D1647"/>
    <w:rsid w:val="00A06ED2"/>
    <w:rsid w:val="00A32637"/>
    <w:rsid w:val="00A9490A"/>
    <w:rsid w:val="00B232E3"/>
    <w:rsid w:val="00C22A7D"/>
    <w:rsid w:val="00CC72C7"/>
    <w:rsid w:val="00D0482A"/>
    <w:rsid w:val="00E12144"/>
    <w:rsid w:val="00F525AF"/>
    <w:rsid w:val="00FC17BC"/>
    <w:rsid w:val="09C464E6"/>
    <w:rsid w:val="09EC117C"/>
    <w:rsid w:val="0CAA68A2"/>
    <w:rsid w:val="0E840F00"/>
    <w:rsid w:val="16676C8C"/>
    <w:rsid w:val="1B6D7687"/>
    <w:rsid w:val="1DDB1D8A"/>
    <w:rsid w:val="1E380D91"/>
    <w:rsid w:val="283B6957"/>
    <w:rsid w:val="2C12238E"/>
    <w:rsid w:val="2C304793"/>
    <w:rsid w:val="2DC64277"/>
    <w:rsid w:val="2DE03F61"/>
    <w:rsid w:val="2FB01993"/>
    <w:rsid w:val="30D47EE4"/>
    <w:rsid w:val="32354767"/>
    <w:rsid w:val="35BD3460"/>
    <w:rsid w:val="41E86A67"/>
    <w:rsid w:val="48594FB0"/>
    <w:rsid w:val="4BAE7F78"/>
    <w:rsid w:val="4E8765EB"/>
    <w:rsid w:val="4EA21E2A"/>
    <w:rsid w:val="4EE75ED1"/>
    <w:rsid w:val="4EEC4CCF"/>
    <w:rsid w:val="536F076D"/>
    <w:rsid w:val="54B258A3"/>
    <w:rsid w:val="57C93565"/>
    <w:rsid w:val="58A507A4"/>
    <w:rsid w:val="5F5B1BFA"/>
    <w:rsid w:val="683E3262"/>
    <w:rsid w:val="69AB3E4B"/>
    <w:rsid w:val="6CA87ED6"/>
    <w:rsid w:val="717D4CF7"/>
    <w:rsid w:val="73582F71"/>
    <w:rsid w:val="787D5B3E"/>
    <w:rsid w:val="78922F94"/>
    <w:rsid w:val="78BB24DE"/>
    <w:rsid w:val="79053F69"/>
    <w:rsid w:val="7C1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249</Words>
  <Characters>256</Characters>
  <Lines>1</Lines>
  <Paragraphs>1</Paragraphs>
  <TotalTime>75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2018-03-03T08:28:00Z</dcterms:created>
  <dc:creator>徐玉松</dc:creator>
  <cp:lastModifiedBy>刘西岭</cp:lastModifiedBy>
  <cp:lastPrinted>2023-05-29T00:33:00Z</cp:lastPrinted>
  <dcterms:modified xsi:type="dcterms:W3CDTF">2023-05-30T00:29:43Z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9E43506CC33C4782B4D1F2BABFD9869C</vt:lpwstr>
  </property>
</Properties>
</file>