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b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/>
          <w:sz w:val="40"/>
          <w:szCs w:val="40"/>
        </w:rPr>
        <w:t>亳州学院大型活动申办审批表</w:t>
      </w:r>
    </w:p>
    <w:tbl>
      <w:tblPr>
        <w:tblStyle w:val="4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425"/>
        <w:gridCol w:w="992"/>
        <w:gridCol w:w="1843"/>
        <w:gridCol w:w="383"/>
        <w:gridCol w:w="42"/>
        <w:gridCol w:w="992"/>
        <w:gridCol w:w="426"/>
        <w:gridCol w:w="992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活动名称</w:t>
            </w:r>
          </w:p>
        </w:tc>
        <w:tc>
          <w:tcPr>
            <w:tcW w:w="7796" w:type="dxa"/>
            <w:gridSpan w:val="8"/>
            <w:vAlign w:val="center"/>
          </w:tcPr>
          <w:p>
            <w:pPr>
              <w:ind w:right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活动时间</w:t>
            </w:r>
          </w:p>
        </w:tc>
        <w:tc>
          <w:tcPr>
            <w:tcW w:w="7796" w:type="dxa"/>
            <w:gridSpan w:val="8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活动地点</w:t>
            </w:r>
          </w:p>
        </w:tc>
        <w:tc>
          <w:tcPr>
            <w:tcW w:w="7796" w:type="dxa"/>
            <w:gridSpan w:val="8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主办单位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承办单位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具办人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联系方式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518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预计参加人数</w:t>
            </w:r>
          </w:p>
        </w:tc>
        <w:tc>
          <w:tcPr>
            <w:tcW w:w="1843" w:type="dxa"/>
            <w:vAlign w:val="center"/>
          </w:tcPr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其中：校外参与人数</w:t>
            </w:r>
          </w:p>
        </w:tc>
        <w:tc>
          <w:tcPr>
            <w:tcW w:w="2126" w:type="dxa"/>
            <w:vAlign w:val="center"/>
          </w:tcPr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活动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内容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</w:t>
            </w:r>
            <w:r>
              <w:rPr>
                <w:rFonts w:hint="eastAsia" w:ascii="宋体" w:hAnsi="宋体"/>
                <w:sz w:val="24"/>
              </w:rPr>
              <w:t>详细方案</w:t>
            </w:r>
            <w:r>
              <w:rPr>
                <w:rFonts w:ascii="宋体" w:hAnsi="宋体"/>
                <w:sz w:val="24"/>
              </w:rPr>
              <w:t>另附页）</w:t>
            </w:r>
          </w:p>
        </w:tc>
        <w:tc>
          <w:tcPr>
            <w:tcW w:w="8221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3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主办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单位</w:t>
            </w:r>
          </w:p>
        </w:tc>
        <w:tc>
          <w:tcPr>
            <w:tcW w:w="364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负责人签字（章）：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 xml:space="preserve">年 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月 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日</w:t>
            </w:r>
          </w:p>
        </w:tc>
        <w:tc>
          <w:tcPr>
            <w:tcW w:w="103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  <w:lang w:eastAsia="zh-CN"/>
              </w:rPr>
              <w:t>后勤与</w:t>
            </w:r>
            <w:bookmarkStart w:id="0" w:name="_GoBack"/>
            <w:bookmarkEnd w:id="0"/>
            <w:r>
              <w:rPr>
                <w:rFonts w:hint="eastAsia" w:ascii="黑体" w:hAnsi="黑体" w:eastAsia="黑体"/>
                <w:sz w:val="24"/>
              </w:rPr>
              <w:t>保卫处意见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负责人签字（章）：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</w:t>
            </w:r>
            <w:r>
              <w:rPr>
                <w:rFonts w:ascii="宋体" w:hAnsi="宋体"/>
                <w:sz w:val="24"/>
              </w:rPr>
              <w:t xml:space="preserve">年 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月 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宣传部</w:t>
            </w:r>
            <w:r>
              <w:rPr>
                <w:rFonts w:hint="eastAsia" w:ascii="黑体" w:hAnsi="黑体" w:eastAsia="黑体"/>
                <w:sz w:val="24"/>
              </w:rPr>
              <w:t>意见</w:t>
            </w:r>
          </w:p>
        </w:tc>
        <w:tc>
          <w:tcPr>
            <w:tcW w:w="3643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负责人签字（章）：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</w:t>
            </w:r>
            <w:r>
              <w:rPr>
                <w:rFonts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 月 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日</w:t>
            </w:r>
          </w:p>
        </w:tc>
        <w:tc>
          <w:tcPr>
            <w:tcW w:w="103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校分管领导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意见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签字：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</w:t>
            </w:r>
            <w:r>
              <w:rPr>
                <w:rFonts w:ascii="宋体" w:hAnsi="宋体"/>
                <w:sz w:val="24"/>
              </w:rPr>
              <w:t xml:space="preserve">年 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备注</w:t>
            </w:r>
          </w:p>
        </w:tc>
        <w:tc>
          <w:tcPr>
            <w:tcW w:w="8221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仿宋_GB2312" w:hAnsi="楷体" w:eastAsia="仿宋_GB2312" w:cs="楷体"/>
          <w:color w:val="000000"/>
          <w:sz w:val="24"/>
        </w:rPr>
      </w:pPr>
      <w:r>
        <w:rPr>
          <w:rFonts w:hint="eastAsia" w:ascii="仿宋_GB2312" w:hAnsi="楷体" w:eastAsia="仿宋_GB2312" w:cs="楷体"/>
          <w:color w:val="000000"/>
          <w:sz w:val="24"/>
        </w:rPr>
        <w:t xml:space="preserve">注：1.本表所填写活动不包括学术会议（学术会议请填写“亳州学院学术会议审批表”）； </w:t>
      </w:r>
    </w:p>
    <w:p>
      <w:pPr>
        <w:ind w:firstLine="360" w:firstLineChars="150"/>
        <w:rPr>
          <w:rFonts w:ascii="仿宋_GB2312" w:hAnsi="宋体" w:eastAsia="仿宋_GB2312" w:cs="宋体"/>
          <w:sz w:val="24"/>
        </w:rPr>
      </w:pPr>
      <w:r>
        <w:rPr>
          <w:rFonts w:hint="eastAsia" w:ascii="仿宋_GB2312" w:hAnsi="楷体" w:eastAsia="仿宋_GB2312" w:cs="楷体"/>
          <w:color w:val="000000"/>
          <w:sz w:val="24"/>
        </w:rPr>
        <w:t>2.校外单位在我校举办活动需出具公函，作为附件材料一并交校宣传部存档。</w:t>
      </w:r>
    </w:p>
    <w:sectPr>
      <w:pgSz w:w="11906" w:h="16838"/>
      <w:pgMar w:top="1418" w:right="1418" w:bottom="124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49D1"/>
    <w:rsid w:val="00193513"/>
    <w:rsid w:val="002454E9"/>
    <w:rsid w:val="004872D0"/>
    <w:rsid w:val="00530447"/>
    <w:rsid w:val="006349D1"/>
    <w:rsid w:val="007920D3"/>
    <w:rsid w:val="00955321"/>
    <w:rsid w:val="00A44C3D"/>
    <w:rsid w:val="00AF0F21"/>
    <w:rsid w:val="00AF4360"/>
    <w:rsid w:val="00B26118"/>
    <w:rsid w:val="00B40909"/>
    <w:rsid w:val="00B60B03"/>
    <w:rsid w:val="00E502BC"/>
    <w:rsid w:val="00FC5B0C"/>
    <w:rsid w:val="0EC72392"/>
    <w:rsid w:val="11107D47"/>
    <w:rsid w:val="15E97371"/>
    <w:rsid w:val="16E35A53"/>
    <w:rsid w:val="22825FB8"/>
    <w:rsid w:val="297C3C3B"/>
    <w:rsid w:val="45021C9B"/>
    <w:rsid w:val="5469697A"/>
    <w:rsid w:val="692060C9"/>
    <w:rsid w:val="6CEF530F"/>
    <w:rsid w:val="7C12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5608E4-FC32-4326-967D-304350CAD0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53</Words>
  <Characters>304</Characters>
  <Lines>2</Lines>
  <Paragraphs>1</Paragraphs>
  <TotalTime>84</TotalTime>
  <ScaleCrop>false</ScaleCrop>
  <LinksUpToDate>false</LinksUpToDate>
  <CharactersWithSpaces>356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Administrator</cp:lastModifiedBy>
  <dcterms:modified xsi:type="dcterms:W3CDTF">2020-10-28T02:43:21Z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