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亳州学院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暑期社会实践活动优秀团队申报表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303"/>
        <w:gridCol w:w="1356"/>
        <w:gridCol w:w="1661"/>
        <w:gridCol w:w="126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团队名称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团队成员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负 责 人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方式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指导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教师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团队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事迹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（800字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左右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创新性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活动成果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新媒体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运用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先进典型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院系党总支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签字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盖章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团委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意   见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签字/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盖章）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jdkOTk5OTAzNjRiZDBiZjcyODU2MWMyMjc0NjcifQ=="/>
  </w:docVars>
  <w:rsids>
    <w:rsidRoot w:val="753E4A16"/>
    <w:rsid w:val="14EF21B3"/>
    <w:rsid w:val="1A5A32F3"/>
    <w:rsid w:val="4D0C4716"/>
    <w:rsid w:val="56690191"/>
    <w:rsid w:val="65CF73F0"/>
    <w:rsid w:val="665114E8"/>
    <w:rsid w:val="753E4A16"/>
    <w:rsid w:val="785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等线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99</Characters>
  <Lines>0</Lines>
  <Paragraphs>0</Paragraphs>
  <TotalTime>3</TotalTime>
  <ScaleCrop>false</ScaleCrop>
  <LinksUpToDate>false</LinksUpToDate>
  <CharactersWithSpaces>219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2021-08-30T11:52:00Z</dcterms:created>
  <dc:creator>宣染流年</dc:creator>
  <cp:lastModifiedBy>时瑾</cp:lastModifiedBy>
  <dcterms:modified xsi:type="dcterms:W3CDTF">2022-08-26T02:05:16Z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C8A0A2BADCEC4709B016283C337737A1</vt:lpwstr>
  </property>
</Properties>
</file>