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5" w:rsidRDefault="00E21F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E21F85" w:rsidRDefault="00FE368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先进基层党组织、优秀共产党员、优秀党务工作者及先进党员示范岗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拟</w:t>
      </w:r>
    </w:p>
    <w:p w:rsidR="00E21F85" w:rsidRDefault="00FE368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表彰对象的公示</w:t>
      </w:r>
    </w:p>
    <w:p w:rsidR="00E21F85" w:rsidRDefault="00E21F8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E21F85" w:rsidRDefault="00FE368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根据</w:t>
      </w:r>
      <w:r w:rsidR="005668DB">
        <w:rPr>
          <w:rFonts w:ascii="仿宋" w:eastAsia="仿宋" w:hAnsi="仿宋" w:cs="仿宋" w:hint="eastAsia"/>
          <w:sz w:val="32"/>
          <w:szCs w:val="40"/>
        </w:rPr>
        <w:t>推荐</w:t>
      </w:r>
      <w:r>
        <w:rPr>
          <w:rFonts w:ascii="仿宋" w:eastAsia="仿宋" w:hAnsi="仿宋" w:cs="仿宋" w:hint="eastAsia"/>
          <w:sz w:val="32"/>
          <w:szCs w:val="40"/>
        </w:rPr>
        <w:t>表彰工作部署，各基层党组织</w:t>
      </w:r>
      <w:r>
        <w:rPr>
          <w:rFonts w:ascii="仿宋" w:eastAsia="仿宋" w:hAnsi="仿宋" w:cs="仿宋" w:hint="eastAsia"/>
          <w:sz w:val="32"/>
          <w:szCs w:val="32"/>
        </w:rPr>
        <w:t>充分酝酿、民主推选、</w:t>
      </w:r>
      <w:r>
        <w:rPr>
          <w:rFonts w:ascii="仿宋" w:eastAsia="仿宋" w:hAnsi="仿宋" w:cs="仿宋" w:hint="eastAsia"/>
          <w:sz w:val="32"/>
          <w:szCs w:val="40"/>
        </w:rPr>
        <w:t>党建工作领导小组审核，经</w:t>
      </w:r>
      <w:r>
        <w:rPr>
          <w:rFonts w:ascii="仿宋" w:eastAsia="仿宋" w:hAnsi="仿宋" w:cs="仿宋" w:hint="eastAsia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日党委会研究，</w:t>
      </w:r>
      <w:r>
        <w:rPr>
          <w:rFonts w:ascii="仿宋" w:eastAsia="仿宋" w:hAnsi="仿宋" w:cs="仿宋" w:hint="eastAsia"/>
          <w:sz w:val="32"/>
          <w:szCs w:val="32"/>
        </w:rPr>
        <w:t>共评选出先进党总支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个，先进党支部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个，优秀共产党员</w:t>
      </w:r>
      <w:r>
        <w:rPr>
          <w:rFonts w:ascii="仿宋" w:eastAsia="仿宋" w:hAnsi="仿宋" w:cs="仿宋" w:hint="eastAsia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人，优秀党务工作者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人，先进党员教书育人示范岗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人，先进党员管理服务示范岗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人，先进学生党员示范岗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E21F85" w:rsidRDefault="00FE368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为充分发扬民主，广泛听取意见，接受</w:t>
      </w:r>
      <w:r w:rsidR="005668DB">
        <w:rPr>
          <w:rFonts w:ascii="仿宋" w:eastAsia="仿宋" w:hAnsi="仿宋" w:cs="仿宋" w:hint="eastAsia"/>
          <w:sz w:val="32"/>
          <w:szCs w:val="40"/>
        </w:rPr>
        <w:t>师生</w:t>
      </w:r>
      <w:r>
        <w:rPr>
          <w:rFonts w:ascii="仿宋" w:eastAsia="仿宋" w:hAnsi="仿宋" w:cs="仿宋" w:hint="eastAsia"/>
          <w:sz w:val="32"/>
          <w:szCs w:val="40"/>
        </w:rPr>
        <w:t>监督，现将拟表彰对象予以公示，公示时间为</w:t>
      </w: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5</w:t>
      </w:r>
      <w:r>
        <w:rPr>
          <w:rFonts w:ascii="仿宋" w:eastAsia="仿宋" w:hAnsi="仿宋" w:cs="仿宋" w:hint="eastAsia"/>
          <w:sz w:val="32"/>
          <w:szCs w:val="40"/>
        </w:rPr>
        <w:t>日至</w:t>
      </w:r>
      <w:r>
        <w:rPr>
          <w:rFonts w:ascii="仿宋" w:eastAsia="仿宋" w:hAnsi="仿宋" w:cs="仿宋" w:hint="eastAsia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日。如对拟表彰对象有异议的，请于公示期向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校</w:t>
      </w:r>
      <w:r>
        <w:rPr>
          <w:rFonts w:ascii="仿宋" w:eastAsia="仿宋" w:hAnsi="仿宋" w:cs="仿宋" w:hint="eastAsia"/>
          <w:sz w:val="32"/>
          <w:szCs w:val="40"/>
        </w:rPr>
        <w:t>纪委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办</w:t>
      </w:r>
      <w:r w:rsidR="005668DB">
        <w:rPr>
          <w:rFonts w:ascii="仿宋" w:eastAsia="仿宋" w:hAnsi="仿宋" w:cs="仿宋" w:hint="eastAsia"/>
          <w:sz w:val="32"/>
          <w:szCs w:val="40"/>
        </w:rPr>
        <w:t>公室</w:t>
      </w:r>
      <w:r>
        <w:rPr>
          <w:rFonts w:ascii="仿宋" w:eastAsia="仿宋" w:hAnsi="仿宋" w:cs="仿宋" w:hint="eastAsia"/>
          <w:sz w:val="32"/>
          <w:szCs w:val="40"/>
        </w:rPr>
        <w:t>、</w:t>
      </w:r>
      <w:r w:rsidR="005668DB">
        <w:rPr>
          <w:rFonts w:ascii="仿宋" w:eastAsia="仿宋" w:hAnsi="仿宋" w:cs="仿宋" w:hint="eastAsia"/>
          <w:sz w:val="32"/>
          <w:szCs w:val="40"/>
        </w:rPr>
        <w:t>党委</w:t>
      </w:r>
      <w:r>
        <w:rPr>
          <w:rFonts w:ascii="仿宋" w:eastAsia="仿宋" w:hAnsi="仿宋" w:cs="仿宋" w:hint="eastAsia"/>
          <w:sz w:val="32"/>
          <w:szCs w:val="40"/>
        </w:rPr>
        <w:t>组织部反映。</w:t>
      </w:r>
    </w:p>
    <w:p w:rsidR="00E21F85" w:rsidRDefault="00E21F85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</w:p>
    <w:p w:rsidR="00E21F85" w:rsidRDefault="00FE3689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纪委办公室电话：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 xml:space="preserve">0558-5367061  </w:t>
      </w:r>
    </w:p>
    <w:p w:rsidR="00E21F85" w:rsidRDefault="00FE3689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党委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纪委办公室信箱：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bzxyjw@sina.com</w:t>
      </w:r>
    </w:p>
    <w:p w:rsidR="00E21F85" w:rsidRDefault="00FE3689">
      <w:pPr>
        <w:pStyle w:val="a5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党委组织部电话：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0558-5367138</w:t>
      </w:r>
    </w:p>
    <w:p w:rsidR="00E21F85" w:rsidRDefault="00FE3689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党委组织部信箱：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bzxyzzb@126.com</w:t>
      </w:r>
    </w:p>
    <w:p w:rsidR="00E21F85" w:rsidRDefault="00E21F8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E21F85" w:rsidRDefault="00FE368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40"/>
        </w:rPr>
        <w:t>附件：</w:t>
      </w: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先进基层党组织、优秀共产党员、优秀党务工作者及先进党员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示范岗拟表彰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名单</w:t>
      </w:r>
    </w:p>
    <w:p w:rsidR="00E21F85" w:rsidRDefault="00FE368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</w:t>
      </w:r>
    </w:p>
    <w:p w:rsidR="00E21F85" w:rsidRDefault="00FE3689">
      <w:pPr>
        <w:spacing w:line="520" w:lineRule="exact"/>
        <w:ind w:firstLineChars="1200" w:firstLine="38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中共亳州学院委员会组织部</w:t>
      </w:r>
    </w:p>
    <w:p w:rsidR="00E21F85" w:rsidRDefault="00FE3689">
      <w:pPr>
        <w:spacing w:line="520" w:lineRule="exact"/>
        <w:ind w:firstLineChars="1600" w:firstLine="512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5</w:t>
      </w:r>
      <w:r>
        <w:rPr>
          <w:rFonts w:ascii="仿宋" w:eastAsia="仿宋" w:hAnsi="仿宋" w:cs="仿宋" w:hint="eastAsia"/>
          <w:sz w:val="32"/>
          <w:szCs w:val="40"/>
        </w:rPr>
        <w:t>日</w:t>
      </w:r>
    </w:p>
    <w:p w:rsidR="00E21F85" w:rsidRDefault="00E21F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E21F85" w:rsidRDefault="00E21F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E21F85" w:rsidRDefault="00FE36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先进基层党组织、优秀共产党员、优秀党务工作者及先进党员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示范岗拟表彰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名单</w:t>
      </w:r>
    </w:p>
    <w:p w:rsidR="00E21F85" w:rsidRDefault="00E21F8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一、先进党组织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先进党总支：</w:t>
      </w:r>
      <w:r>
        <w:rPr>
          <w:rFonts w:ascii="仿宋" w:eastAsia="仿宋" w:hAnsi="仿宋" w:cs="仿宋" w:hint="eastAsia"/>
          <w:sz w:val="32"/>
          <w:szCs w:val="32"/>
        </w:rPr>
        <w:t>外语系党总支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先进党支部：</w:t>
      </w:r>
      <w:r>
        <w:rPr>
          <w:rFonts w:ascii="仿宋" w:eastAsia="仿宋" w:hAnsi="仿宋" w:cs="仿宋" w:hint="eastAsia"/>
          <w:sz w:val="32"/>
          <w:szCs w:val="32"/>
        </w:rPr>
        <w:t>教育系学生第一党支部、美术系学生第一党支部、中药学院教师第一党支部、生物与食品工程系教师第一党支部、马克思主义学院教师第二党支部、机关第一党支部、机关第三党支部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二、优秀共产党员、优秀党务工作者及先进党员示范岗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（一）中文与传媒党总支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孙斌、岳朋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孙文、宋雯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王绍玉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（二）教育系党总支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金柱伟、王蕊、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杨梦雅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刘念、韩小伟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先进教书育人示范岗：</w:t>
      </w:r>
      <w:r>
        <w:rPr>
          <w:rFonts w:ascii="仿宋" w:eastAsia="仿宋" w:hAnsi="仿宋" w:cs="仿宋" w:hint="eastAsia"/>
          <w:sz w:val="32"/>
          <w:szCs w:val="32"/>
        </w:rPr>
        <w:t>贾娅楠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莹莹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（三）电子与信息工程系党总支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王磊杨、任群、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赛赛、李冉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王倩南、郁文景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黄静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（四）经济与管理系党总支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董红永、韩丹丹、陈慧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慧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张鹏、李文静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秦亚冰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张现慧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（五）外语系党总支：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陈晓璐、吴秋颖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刘泽林、龚常辉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周贝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贝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刘明慧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（六）美术系党总支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陈宁、陈晓宇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雷蕾、锁方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方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王博文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（七）音乐系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何丁瑞、孟金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彪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邓晓曼、姜永旭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刘红洲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尹越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（八）体育系党总支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杨军霞、温保驹、蒋金鑫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圆圆、李元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元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李俊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刘沙沙</w:t>
      </w:r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（九）中药学院党总支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汤建、毕晓明、李阳、孙永梦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闫攀、左亚锋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王利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利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（十）生物与食品工程系党总支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燕傲蕾、徐娟、余越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李娜、刘开放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r>
        <w:rPr>
          <w:rFonts w:ascii="仿宋" w:eastAsia="仿宋" w:hAnsi="仿宋" w:cs="仿宋" w:hint="eastAsia"/>
          <w:sz w:val="32"/>
          <w:szCs w:val="32"/>
        </w:rPr>
        <w:t>刘露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先进学生党员示范岗：</w:t>
      </w:r>
      <w:r>
        <w:rPr>
          <w:rFonts w:ascii="仿宋" w:eastAsia="仿宋" w:hAnsi="仿宋" w:cs="仿宋" w:hint="eastAsia"/>
          <w:sz w:val="32"/>
          <w:szCs w:val="32"/>
        </w:rPr>
        <w:t>王艳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艳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（十一）马克思主义学院党总支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</w:t>
      </w:r>
      <w:r>
        <w:rPr>
          <w:rFonts w:ascii="楷体_GB2312" w:eastAsia="楷体_GB2312" w:hAnsi="楷体_GB2312" w:cs="楷体_GB2312" w:hint="eastAsia"/>
          <w:sz w:val="32"/>
          <w:szCs w:val="32"/>
        </w:rPr>
        <w:t>秀共产党员：</w:t>
      </w:r>
      <w:r>
        <w:rPr>
          <w:rFonts w:ascii="仿宋" w:eastAsia="仿宋" w:hAnsi="仿宋" w:cs="仿宋" w:hint="eastAsia"/>
          <w:sz w:val="32"/>
          <w:szCs w:val="32"/>
        </w:rPr>
        <w:t>蒋婉莹、王飞、裴士艳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李玉玺、张慧烽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先进党员教书育人示范岗：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史爱华</w:t>
      </w:r>
      <w:proofErr w:type="gramEnd"/>
    </w:p>
    <w:p w:rsidR="00E21F85" w:rsidRDefault="00FE36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（十二）机关党总支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优秀共产党员：</w:t>
      </w:r>
      <w:r>
        <w:rPr>
          <w:rFonts w:ascii="仿宋" w:eastAsia="仿宋" w:hAnsi="仿宋" w:cs="仿宋" w:hint="eastAsia"/>
          <w:sz w:val="32"/>
          <w:szCs w:val="32"/>
        </w:rPr>
        <w:t>王晓军、李成芳、王春喜、曹帅、朱丽、丰雨、赵汝、王梦博、姚亮、孙长智、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劲松、陈娇娇、洪菲菲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优秀党务工作者：</w:t>
      </w:r>
      <w:r>
        <w:rPr>
          <w:rFonts w:ascii="仿宋" w:eastAsia="仿宋" w:hAnsi="仿宋" w:cs="仿宋" w:hint="eastAsia"/>
          <w:sz w:val="32"/>
          <w:szCs w:val="32"/>
        </w:rPr>
        <w:t>燕波、苏亚涛、李浩、郭青欣</w:t>
      </w:r>
    </w:p>
    <w:p w:rsidR="00E21F85" w:rsidRDefault="00FE36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先进党员示范岗：</w:t>
      </w:r>
      <w:r>
        <w:rPr>
          <w:rFonts w:ascii="仿宋" w:eastAsia="仿宋" w:hAnsi="仿宋" w:cs="仿宋" w:hint="eastAsia"/>
          <w:sz w:val="32"/>
          <w:szCs w:val="32"/>
        </w:rPr>
        <w:t>马林、李振涛、牛红跃、朱锦龙</w:t>
      </w:r>
    </w:p>
    <w:p w:rsidR="00E21F85" w:rsidRDefault="00E21F85"/>
    <w:sectPr w:rsidR="00E21F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89" w:rsidRDefault="00FE3689">
      <w:r>
        <w:separator/>
      </w:r>
    </w:p>
  </w:endnote>
  <w:endnote w:type="continuationSeparator" w:id="0">
    <w:p w:rsidR="00FE3689" w:rsidRDefault="00F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85" w:rsidRDefault="00FE36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F85" w:rsidRDefault="00FE3689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668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1F85" w:rsidRDefault="00FE3689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668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89" w:rsidRDefault="00FE3689">
      <w:r>
        <w:separator/>
      </w:r>
    </w:p>
  </w:footnote>
  <w:footnote w:type="continuationSeparator" w:id="0">
    <w:p w:rsidR="00FE3689" w:rsidRDefault="00FE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DNlYTk4ZmI3NDA2NTZkNjQ3ZDk1NGM1MDBmN2EifQ=="/>
  </w:docVars>
  <w:rsids>
    <w:rsidRoot w:val="6C646094"/>
    <w:rsid w:val="005668DB"/>
    <w:rsid w:val="00E21F85"/>
    <w:rsid w:val="00FE3689"/>
    <w:rsid w:val="2BC8109F"/>
    <w:rsid w:val="6C6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筝袈琼</dc:creator>
  <cp:lastModifiedBy>lenovo</cp:lastModifiedBy>
  <cp:revision>2</cp:revision>
  <dcterms:created xsi:type="dcterms:W3CDTF">2023-07-05T07:12:00Z</dcterms:created>
  <dcterms:modified xsi:type="dcterms:W3CDTF">2023-07-05T07:37:00Z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5ED9FF303FA9487C97D2A51498900B0B_11</vt:lpwstr>
  </property>
</Properties>
</file>