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  <w:r>
        <w:rPr>
          <w:rFonts w:hint="eastAsia" w:ascii="黑体" w:hAnsi="宋体" w:eastAsia="黑体"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亳州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对外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学术报告（讲座）申请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ind w:firstLine="240" w:firstLineChars="100"/>
        <w:rPr>
          <w:rFonts w:hint="eastAsia" w:ascii="Times New Roman" w:hAnsi="Times New Roman" w:eastAsia="宋体"/>
          <w:b/>
          <w:bCs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类别：（ ）自然科学 / （ ）哲学社会科学              年    月    日</w:t>
      </w:r>
      <w:r>
        <w:rPr>
          <w:b/>
          <w:bCs/>
          <w:sz w:val="24"/>
        </w:rPr>
        <w:t xml:space="preserve">  </w:t>
      </w: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772"/>
        <w:gridCol w:w="542"/>
        <w:gridCol w:w="60"/>
        <w:gridCol w:w="1706"/>
        <w:gridCol w:w="548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邀请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单位</w:t>
            </w: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报告（讲座）名称</w:t>
            </w: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被邀请人姓名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被邀请人所在院系（部门）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被邀请人职务、职称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被邀请人主要研究方向</w:t>
            </w: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报告（讲座）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内容简介</w:t>
            </w: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</w:p>
          <w:p>
            <w:pPr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报告（讲座）时间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举办地点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报告（讲座）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对象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参加人数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lang w:val="en-US" w:eastAsia="zh-CN"/>
              </w:rPr>
              <w:t>报告（讲座）主持人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b w:val="0"/>
                <w:bCs w:val="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>被邀请人所在院系（部门）意见：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b w:val="0"/>
                <w:bCs w:val="0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</w:rPr>
              <w:t>公章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280" w:firstLineChars="220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负责人签字：</w:t>
            </w:r>
            <w:r>
              <w:rPr>
                <w:b w:val="0"/>
                <w:bCs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720" w:firstLineChars="2800"/>
              <w:jc w:val="left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  <w:r>
              <w:rPr>
                <w:b w:val="0"/>
                <w:bCs w:val="0"/>
                <w:sz w:val="24"/>
              </w:rPr>
              <w:t xml:space="preserve">  </w:t>
            </w:r>
          </w:p>
        </w:tc>
      </w:tr>
    </w:tbl>
    <w:p>
      <w:pPr>
        <w:rPr>
          <w:rFonts w:hint="default" w:ascii="楷体" w:hAnsi="楷体" w:eastAsia="楷体" w:cs="楷体"/>
          <w:b w:val="0"/>
          <w:bCs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</w:rPr>
        <w:t>注：</w:t>
      </w:r>
      <w:r>
        <w:rPr>
          <w:rFonts w:hint="eastAsia" w:ascii="楷体" w:hAnsi="楷体" w:eastAsia="楷体" w:cs="楷体"/>
          <w:b w:val="0"/>
          <w:bCs/>
          <w:spacing w:val="-6"/>
          <w:sz w:val="24"/>
          <w:lang w:val="en-US" w:eastAsia="zh-CN"/>
        </w:rPr>
        <w:t>被邀请人在报告（讲座）结束后两周内，需将此表连同邀请函、学术报告（讲座）文稿和课件、举办单位的宣传报道（或照片）等材料报所在院系（部门）归档保存。</w:t>
      </w:r>
    </w:p>
    <w:sectPr>
      <w:pgSz w:w="11906" w:h="16838"/>
      <w:pgMar w:top="1440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N2VjNjI3YjMzODMwOTlhMjNiMGJhOTI3NTRkODIifQ=="/>
  </w:docVars>
  <w:rsids>
    <w:rsidRoot w:val="00000000"/>
    <w:rsid w:val="14100511"/>
    <w:rsid w:val="19262F8A"/>
    <w:rsid w:val="24FB79F9"/>
    <w:rsid w:val="2F347BE9"/>
    <w:rsid w:val="4C0B66EA"/>
    <w:rsid w:val="6AE45038"/>
    <w:rsid w:val="793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1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2021-09-16T02:18:00Z</dcterms:created>
  <dc:creator>pc</dc:creator>
  <cp:lastModifiedBy>Administrator</cp:lastModifiedBy>
  <cp:lastPrinted>2023-02-27T08:10:00Z</cp:lastPrinted>
  <dcterms:modified xsi:type="dcterms:W3CDTF">2023-02-27T23:51:52Z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D30BB5A22EC04CC08BBFEF245701903F</vt:lpwstr>
  </property>
</Properties>
</file>