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1：</w:t>
      </w:r>
      <w:r>
        <w:rPr>
          <w:rFonts w:hint="eastAsia" w:ascii="黑体" w:hAnsi="黑体" w:eastAsia="黑体" w:cs="黑体"/>
          <w:b w:val="0"/>
          <w:bCs/>
          <w:sz w:val="40"/>
          <w:szCs w:val="40"/>
          <w:lang w:eastAsia="zh-CN"/>
        </w:rPr>
        <w:t>亳州学院学科团队建设验收报告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结项总结（对照任务书和预期目标，逐一总结）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  <w:bookmarkStart w:id="0" w:name="_GoBack"/>
            <w:bookmarkEnd w:id="0"/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8"/>
                <w:szCs w:val="28"/>
                <w:vertAlign w:val="baseline"/>
                <w:lang w:eastAsia="zh-CN"/>
              </w:rPr>
              <w:t>（另加表格）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学科团队取得成果（</w:t>
      </w: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包括：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论文、项目、著作、专利、成果转化、咨政报告、科研平台、科研获奖、学术交流等）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方正仿宋_GBK" w:hAnsi="方正仿宋_GBK" w:eastAsia="方正仿宋_GBK" w:cs="方正仿宋_GBK"/>
                <w:b w:val="0"/>
                <w:bCs/>
                <w:color w:val="FF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FF0000"/>
                <w:sz w:val="28"/>
                <w:szCs w:val="28"/>
                <w:highlight w:val="none"/>
                <w:vertAlign w:val="baseline"/>
                <w:lang w:val="en-US" w:eastAsia="zh-CN"/>
              </w:rPr>
              <w:t>（填写时，先总体表述获得成果数量，在分别将各项成果请列出明细）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default" w:ascii="黑体" w:hAnsi="黑体" w:eastAsia="黑体" w:cs="黑体"/>
                <w:b w:val="0"/>
                <w:bCs/>
                <w:color w:val="FF000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color w:val="FF0000"/>
                <w:sz w:val="28"/>
                <w:szCs w:val="28"/>
                <w:highlight w:val="none"/>
                <w:vertAlign w:val="baseline"/>
                <w:lang w:val="en-US" w:eastAsia="zh-CN"/>
              </w:rPr>
              <w:t>如：论文：1.XXX发表《    》,期刊名称，XX年XX月，类别。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val="en-US" w:eastAsia="zh-CN"/>
        </w:rPr>
        <w:t>三、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特色成果简介（预期目标外的成果）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  <w:t>（包括教研成果、人才培养、专业建设等）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 w:ascii="黑体" w:hAnsi="黑体" w:eastAsia="黑体" w:cs="黑体"/>
                <w:b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四、学科团队建设经费决算</w:t>
      </w:r>
    </w:p>
    <w:tbl>
      <w:tblPr>
        <w:tblStyle w:val="3"/>
        <w:tblW w:w="8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017"/>
        <w:gridCol w:w="258"/>
        <w:gridCol w:w="1418"/>
        <w:gridCol w:w="441"/>
        <w:gridCol w:w="977"/>
        <w:gridCol w:w="1140"/>
        <w:gridCol w:w="154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gridSpan w:val="9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经费支出进度情况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日期</w:t>
            </w:r>
          </w:p>
        </w:tc>
        <w:tc>
          <w:tcPr>
            <w:tcW w:w="2117" w:type="dxa"/>
            <w:gridSpan w:val="3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default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XX 年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XX 年</w:t>
            </w:r>
          </w:p>
        </w:tc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XX 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  <w:t>支出金额（万元））</w:t>
            </w:r>
          </w:p>
        </w:tc>
        <w:tc>
          <w:tcPr>
            <w:tcW w:w="2117" w:type="dxa"/>
            <w:gridSpan w:val="3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完成率（百分比）</w:t>
            </w:r>
          </w:p>
        </w:tc>
        <w:tc>
          <w:tcPr>
            <w:tcW w:w="2117" w:type="dxa"/>
            <w:gridSpan w:val="3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gridSpan w:val="9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经费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使用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明细项目名称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计划金额（万元）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实际支出金额（万元）</w:t>
            </w:r>
          </w:p>
        </w:tc>
        <w:tc>
          <w:tcPr>
            <w:tcW w:w="12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调整金额（万元）</w:t>
            </w:r>
          </w:p>
        </w:tc>
        <w:tc>
          <w:tcPr>
            <w:tcW w:w="19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材料费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差旅费 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专家**费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版面费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……… 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………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846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经费调整次数及调整原因：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46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财务部门审核意见：</w:t>
            </w: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240" w:lineRule="auto"/>
              <w:ind w:firstLine="4080" w:firstLineChars="170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财务负责人（签字）：</w:t>
            </w: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240" w:lineRule="auto"/>
              <w:ind w:firstLine="4080" w:firstLineChars="1700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财务部门（公章）：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</w:t>
            </w: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240" w:lineRule="auto"/>
              <w:ind w:firstLine="5040" w:firstLineChars="2100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>时间：    年     月     日</w:t>
            </w: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240" w:lineRule="auto"/>
              <w:ind w:firstLine="5040" w:firstLineChars="2100"/>
              <w:rPr>
                <w:rFonts w:hint="eastAsia" w:ascii="楷体" w:hAnsi="楷体" w:eastAsia="楷体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六、所在单位意见</w:t>
      </w:r>
    </w:p>
    <w:tbl>
      <w:tblPr>
        <w:tblStyle w:val="3"/>
        <w:tblW w:w="8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66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4560" w:firstLineChars="190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4560" w:firstLineChars="190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4560" w:firstLineChars="190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4560" w:firstLineChars="190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4560" w:firstLineChars="190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4560" w:firstLineChars="190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4560" w:firstLineChars="190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4560" w:firstLineChars="190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 xml:space="preserve">                </w:t>
            </w:r>
            <w:r>
              <w:rPr>
                <w:rFonts w:hint="eastAsia" w:ascii="楷体" w:hAnsi="楷体" w:eastAsia="楷体"/>
                <w:lang w:eastAsia="zh-CN"/>
              </w:rPr>
              <w:t>院系主任（签字）：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 xml:space="preserve">                </w:t>
            </w:r>
            <w:r>
              <w:rPr>
                <w:rFonts w:hint="eastAsia" w:ascii="楷体" w:hAnsi="楷体" w:eastAsia="楷体"/>
                <w:lang w:eastAsia="zh-CN"/>
              </w:rPr>
              <w:t>院系意见</w:t>
            </w:r>
            <w:r>
              <w:rPr>
                <w:rFonts w:hint="eastAsia" w:ascii="楷体" w:hAnsi="楷体" w:eastAsia="楷体"/>
              </w:rPr>
              <w:t>（公章）：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时间：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</w:rPr>
              <w:t xml:space="preserve"> 年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  月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</w:rPr>
              <w:t>日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1132" w:firstLineChars="472"/>
              <w:rPr>
                <w:rFonts w:ascii="楷体" w:hAnsi="楷体" w:eastAsia="楷体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</w:tc>
      </w:tr>
    </w:tbl>
    <w:p/>
    <w:p>
      <w:pPr>
        <w:adjustRightInd w:val="0"/>
        <w:snapToGrid w:val="0"/>
        <w:spacing w:line="360" w:lineRule="auto"/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七、专家意见</w:t>
      </w:r>
    </w:p>
    <w:tbl>
      <w:tblPr>
        <w:tblStyle w:val="3"/>
        <w:tblW w:w="8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评审专家意见：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left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left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 xml:space="preserve">                        </w:t>
            </w:r>
            <w:r>
              <w:rPr>
                <w:rFonts w:hint="eastAsia" w:ascii="楷体" w:hAnsi="楷体" w:eastAsia="楷体"/>
                <w:lang w:eastAsia="zh-CN"/>
              </w:rPr>
              <w:t>专家签名：</w:t>
            </w: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时间：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</w:rPr>
              <w:t xml:space="preserve"> 年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</w:rPr>
              <w:t xml:space="preserve">  月   </w:t>
            </w:r>
            <w:r>
              <w:rPr>
                <w:rFonts w:hint="eastAsia" w:ascii="楷体" w:hAnsi="楷体" w:eastAsia="楷体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</w:rPr>
              <w:t>日</w:t>
            </w: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</w:rPr>
            </w:pPr>
          </w:p>
        </w:tc>
      </w:tr>
    </w:tbl>
    <w:p/>
    <w:p>
      <w:pPr>
        <w:adjustRightInd w:val="0"/>
        <w:snapToGrid w:val="0"/>
        <w:spacing w:line="360" w:lineRule="auto"/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八、考核单位意见</w:t>
      </w:r>
    </w:p>
    <w:tbl>
      <w:tblPr>
        <w:tblStyle w:val="3"/>
        <w:tblW w:w="8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color w:val="000000"/>
                <w:lang w:eastAsia="zh-CN"/>
              </w:rPr>
              <w:t>发展规划与科研处意见：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/>
                <w:color w:val="000000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lang w:val="en-US" w:eastAsia="zh-CN"/>
              </w:rPr>
              <w:t xml:space="preserve">                 </w:t>
            </w:r>
            <w:r>
              <w:rPr>
                <w:rFonts w:hint="eastAsia" w:ascii="楷体" w:hAnsi="楷体" w:eastAsia="楷体"/>
                <w:color w:val="000000"/>
                <w:lang w:eastAsia="zh-CN"/>
              </w:rPr>
              <w:t>负责人（签章）：</w:t>
            </w:r>
            <w:r>
              <w:rPr>
                <w:rFonts w:hint="eastAsia" w:ascii="楷体" w:hAnsi="楷体" w:eastAsia="楷体"/>
                <w:color w:val="000000"/>
                <w:lang w:val="en-US" w:eastAsia="zh-CN"/>
              </w:rPr>
              <w:t xml:space="preserve">                       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 w:line="360" w:lineRule="auto"/>
              <w:jc w:val="center"/>
              <w:rPr>
                <w:rFonts w:hint="eastAsia"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  <w:lang w:val="en-US" w:eastAsia="zh-CN"/>
              </w:rPr>
              <w:t xml:space="preserve">                   </w:t>
            </w:r>
            <w:r>
              <w:rPr>
                <w:rFonts w:hint="eastAsia" w:ascii="楷体" w:hAnsi="楷体" w:eastAsia="楷体"/>
                <w:color w:val="000000"/>
                <w:lang w:eastAsia="zh-CN"/>
              </w:rPr>
              <w:t>部门</w:t>
            </w:r>
            <w:r>
              <w:rPr>
                <w:rFonts w:hint="eastAsia" w:ascii="楷体" w:hAnsi="楷体" w:eastAsia="楷体"/>
                <w:color w:val="000000"/>
              </w:rPr>
              <w:t>公章：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学校意见（公章）：</w:t>
            </w: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</w:tc>
      </w:tr>
    </w:tbl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亳州学院学科团队带头人验收考核表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kern w:val="0"/>
          <w:sz w:val="28"/>
          <w:szCs w:val="28"/>
          <w:u w:val="none"/>
          <w:vertAlign w:val="baseline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u w:val="none"/>
          <w:vertAlign w:val="baseline"/>
          <w:lang w:eastAsia="zh-CN"/>
        </w:rPr>
        <w:t>一、学科团队负责人基本信息</w:t>
      </w:r>
    </w:p>
    <w:tbl>
      <w:tblPr>
        <w:tblStyle w:val="4"/>
        <w:tblpPr w:leftFromText="180" w:rightFromText="180" w:vertAnchor="text" w:horzAnchor="page" w:tblpX="1773" w:tblpY="241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321"/>
        <w:gridCol w:w="837"/>
        <w:gridCol w:w="1698"/>
        <w:gridCol w:w="1691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629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姓名</w:t>
            </w:r>
          </w:p>
        </w:tc>
        <w:tc>
          <w:tcPr>
            <w:tcW w:w="775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491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性别</w:t>
            </w:r>
          </w:p>
        </w:tc>
        <w:tc>
          <w:tcPr>
            <w:tcW w:w="996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92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出生年月</w:t>
            </w:r>
          </w:p>
        </w:tc>
        <w:tc>
          <w:tcPr>
            <w:tcW w:w="1115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29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学历及学位</w:t>
            </w:r>
          </w:p>
        </w:tc>
        <w:tc>
          <w:tcPr>
            <w:tcW w:w="775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491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所学专业</w:t>
            </w:r>
          </w:p>
        </w:tc>
        <w:tc>
          <w:tcPr>
            <w:tcW w:w="996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92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所在学科</w:t>
            </w:r>
          </w:p>
        </w:tc>
        <w:tc>
          <w:tcPr>
            <w:tcW w:w="1115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629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联系方式</w:t>
            </w:r>
          </w:p>
        </w:tc>
        <w:tc>
          <w:tcPr>
            <w:tcW w:w="775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491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研究方向</w:t>
            </w:r>
          </w:p>
        </w:tc>
        <w:tc>
          <w:tcPr>
            <w:tcW w:w="996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992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专业职称及行政职务</w:t>
            </w:r>
          </w:p>
        </w:tc>
        <w:tc>
          <w:tcPr>
            <w:tcW w:w="1115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9" w:hRule="atLeast"/>
        </w:trPr>
        <w:tc>
          <w:tcPr>
            <w:tcW w:w="629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取得成果（按照文件考核指标逐一填写）</w:t>
            </w:r>
          </w:p>
        </w:tc>
        <w:tc>
          <w:tcPr>
            <w:tcW w:w="4370" w:type="pct"/>
            <w:gridSpan w:val="5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项目立项情况：</w:t>
            </w:r>
          </w:p>
          <w:p>
            <w:pPr>
              <w:numPr>
                <w:ilvl w:val="0"/>
                <w:numId w:val="0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发表论文情况</w:t>
            </w:r>
          </w:p>
          <w:p>
            <w:pPr>
              <w:numPr>
                <w:ilvl w:val="0"/>
                <w:numId w:val="0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著作出版情况：</w:t>
            </w:r>
          </w:p>
          <w:p>
            <w:pPr>
              <w:numPr>
                <w:ilvl w:val="0"/>
                <w:numId w:val="0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专利授权情况：</w:t>
            </w:r>
          </w:p>
          <w:p>
            <w:pPr>
              <w:numPr>
                <w:ilvl w:val="0"/>
                <w:numId w:val="0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成果转化情况</w:t>
            </w:r>
          </w:p>
          <w:p>
            <w:pPr>
              <w:numPr>
                <w:ilvl w:val="0"/>
                <w:numId w:val="0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科研平台建设情况</w:t>
            </w:r>
          </w:p>
          <w:p>
            <w:pPr>
              <w:numPr>
                <w:ilvl w:val="0"/>
                <w:numId w:val="0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numPr>
                <w:ilvl w:val="0"/>
                <w:numId w:val="2"/>
              </w:numPr>
              <w:tabs>
                <w:tab w:val="left" w:pos="1026"/>
              </w:tabs>
              <w:jc w:val="left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其他</w:t>
            </w: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  <w:p>
            <w:pPr>
              <w:tabs>
                <w:tab w:val="left" w:pos="1026"/>
              </w:tabs>
              <w:jc w:val="both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629" w:type="pct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  <w:t>符合符合考核指标条件：</w:t>
            </w:r>
          </w:p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  <w:tc>
          <w:tcPr>
            <w:tcW w:w="4370" w:type="pct"/>
            <w:gridSpan w:val="5"/>
            <w:vAlign w:val="center"/>
          </w:tcPr>
          <w:p>
            <w:pPr>
              <w:tabs>
                <w:tab w:val="left" w:pos="1026"/>
              </w:tabs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u w:val="none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/>
          <w:bCs/>
          <w:kern w:val="0"/>
          <w:sz w:val="28"/>
          <w:szCs w:val="28"/>
          <w:u w:val="none"/>
          <w:vertAlign w:val="baseline"/>
          <w:lang w:eastAsia="zh-CN"/>
        </w:rPr>
      </w:pPr>
      <w:r>
        <w:rPr>
          <w:rFonts w:hint="eastAsia" w:ascii="黑体" w:hAnsi="黑体" w:eastAsia="黑体" w:cs="黑体"/>
          <w:b/>
          <w:bCs/>
          <w:kern w:val="0"/>
          <w:sz w:val="28"/>
          <w:szCs w:val="28"/>
          <w:u w:val="none"/>
          <w:vertAlign w:val="baseline"/>
          <w:lang w:eastAsia="zh-CN"/>
        </w:rPr>
        <w:t>二、考核单位意见</w:t>
      </w:r>
    </w:p>
    <w:tbl>
      <w:tblPr>
        <w:tblStyle w:val="3"/>
        <w:tblW w:w="8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left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所在单位意见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楷体" w:hAnsi="楷体" w:eastAsia="楷体"/>
                <w:lang w:val="en-US"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 xml:space="preserve">                     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 xml:space="preserve">                       </w:t>
            </w:r>
            <w:r>
              <w:rPr>
                <w:rFonts w:hint="eastAsia" w:ascii="楷体" w:hAnsi="楷体" w:eastAsia="楷体"/>
                <w:lang w:eastAsia="zh-CN"/>
              </w:rPr>
              <w:t>院系主任（签字）：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  <w:lang w:val="en-US" w:eastAsia="zh-CN"/>
              </w:rPr>
              <w:t xml:space="preserve">                      </w:t>
            </w:r>
            <w:r>
              <w:rPr>
                <w:rFonts w:hint="eastAsia" w:ascii="楷体" w:hAnsi="楷体" w:eastAsia="楷体"/>
                <w:lang w:eastAsia="zh-CN"/>
              </w:rPr>
              <w:t>院系意见</w:t>
            </w:r>
            <w:r>
              <w:rPr>
                <w:rFonts w:hint="eastAsia" w:ascii="楷体" w:hAnsi="楷体" w:eastAsia="楷体"/>
              </w:rPr>
              <w:t>（公章）：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年   月   日</w:t>
            </w: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both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发展规划与科研处意见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5040" w:firstLineChars="210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5040" w:firstLineChars="210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5040" w:firstLineChars="2100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  <w:color w:val="000000"/>
                <w:lang w:eastAsia="zh-CN"/>
              </w:rPr>
              <w:t>负责人（签章）</w:t>
            </w:r>
            <w:r>
              <w:rPr>
                <w:rFonts w:hint="eastAsia" w:ascii="楷体" w:hAnsi="楷体" w:eastAsia="楷体"/>
              </w:rPr>
              <w:t>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ind w:firstLine="5280" w:firstLineChars="2200"/>
              <w:rPr>
                <w:rFonts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  <w:lang w:eastAsia="zh-CN"/>
              </w:rPr>
              <w:t>部门（</w:t>
            </w:r>
            <w:r>
              <w:rPr>
                <w:rFonts w:hint="eastAsia" w:ascii="楷体" w:hAnsi="楷体" w:eastAsia="楷体"/>
                <w:color w:val="000000"/>
              </w:rPr>
              <w:t>公章</w:t>
            </w:r>
            <w:r>
              <w:rPr>
                <w:rFonts w:hint="eastAsia" w:ascii="楷体" w:hAnsi="楷体" w:eastAsia="楷体"/>
                <w:color w:val="000000"/>
                <w:lang w:eastAsia="zh-CN"/>
              </w:rPr>
              <w:t>）</w:t>
            </w:r>
            <w:r>
              <w:rPr>
                <w:rFonts w:hint="eastAsia" w:ascii="楷体" w:hAnsi="楷体" w:eastAsia="楷体"/>
                <w:color w:val="000000"/>
              </w:rPr>
              <w:t>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学术委员会意见：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both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学校意见（公章）：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</w:p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default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（成果其他材料附在后面）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B81D74B-F3E5-44C8-9C4C-DE9FB9CB70D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58AFE31-1C2F-4C94-BBB2-7A94ABEEFB9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FE36C226-298D-4A43-8411-60DBF437BD5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9D670"/>
    <w:multiLevelType w:val="singleLevel"/>
    <w:tmpl w:val="B1D9D67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34C1B8C"/>
    <w:multiLevelType w:val="singleLevel"/>
    <w:tmpl w:val="734C1B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4A8D"/>
    <w:rsid w:val="06836DBD"/>
    <w:rsid w:val="090B6C88"/>
    <w:rsid w:val="09334182"/>
    <w:rsid w:val="0DCC4E0B"/>
    <w:rsid w:val="10C7713D"/>
    <w:rsid w:val="10DA7B9E"/>
    <w:rsid w:val="1C6961D9"/>
    <w:rsid w:val="1FFE7438"/>
    <w:rsid w:val="31696959"/>
    <w:rsid w:val="3B183024"/>
    <w:rsid w:val="48FF5824"/>
    <w:rsid w:val="515D6195"/>
    <w:rsid w:val="55B858D3"/>
    <w:rsid w:val="583C5B5F"/>
    <w:rsid w:val="61936EBA"/>
    <w:rsid w:val="65377536"/>
    <w:rsid w:val="70C7680B"/>
    <w:rsid w:val="713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2021-11-12T09:11:03Z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856F1284C207448A803B995CF1A84358</vt:lpwstr>
  </property>
</Properties>
</file>