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 w:val="0"/>
        <w:autoSpaceDE/>
        <w:autoSpaceDN/>
        <w:bidi w:val="0"/>
        <w:snapToGrid/>
        <w:spacing w:line="312" w:lineRule="auto"/>
        <w:ind w:right="0" w:firstLine="0"/>
        <w:jc w:val="both"/>
        <w:outlineLvl w:val="5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附件</w:t>
      </w:r>
      <w:r>
        <w:rPr>
          <w:rFonts w:hint="eastAsia" w:eastAsia="宋体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/>
        <w:jc w:val="center"/>
        <w:textAlignment w:val="auto"/>
        <w:outlineLvl w:val="5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right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</w:rPr>
        <w:t>是亳州学院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院（系）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级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班学生，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我已解读学校制定的《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亳州学院关于做好2021—2022学年度大学生参加城乡居民基本医疗保险工作的通知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》文件，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本人不参加学校统一办理的2021年大学生城乡居民基本医疗保险，如</w:t>
      </w:r>
      <w:r>
        <w:rPr>
          <w:rFonts w:hint="eastAsia" w:ascii="仿宋" w:hAnsi="仿宋" w:eastAsia="仿宋" w:cs="仿宋"/>
          <w:sz w:val="28"/>
          <w:szCs w:val="28"/>
          <w:u w:val="none"/>
        </w:rPr>
        <w:t>发生医疗费用由个人自行解决，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  <w:u w:val="none"/>
        </w:rPr>
        <w:t>不承担任何经济或其他责任。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46" w:firstLineChars="195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特此声明！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                              签名人：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jc w:val="center"/>
        <w:textAlignment w:val="auto"/>
        <w:outlineLvl w:val="5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none"/>
        </w:rPr>
        <w:t>是亳州学院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院（系）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级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制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/>
        </w:rPr>
        <w:t>班学生，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我已解读学校制定的《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亳州学院关于做好2021—2022学年度大学生参加城乡居民基本医疗保险工作的通知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》文件，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本人不参加学校学校统一办理的2021年大学生城乡居民基本医疗保险，如</w:t>
      </w:r>
      <w:r>
        <w:rPr>
          <w:rFonts w:hint="eastAsia" w:ascii="仿宋" w:hAnsi="仿宋" w:eastAsia="仿宋" w:cs="仿宋"/>
          <w:sz w:val="28"/>
          <w:szCs w:val="28"/>
          <w:u w:val="none"/>
        </w:rPr>
        <w:t>发生医疗费用由个人自行解决，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  <w:u w:val="none"/>
        </w:rPr>
        <w:t>不承担任何经济或其他责任。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46" w:firstLineChars="195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特此声明！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5320" w:firstLineChars="190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签名人：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/>
        <w:textAlignment w:val="auto"/>
        <w:outlineLvl w:val="5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                             20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none"/>
        </w:rPr>
        <w:t>月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  <w:u w:val="none"/>
        </w:rPr>
        <w:t>日</w:t>
      </w:r>
    </w:p>
    <w:sectPr>
      <w:pgSz w:w="11906" w:h="16838"/>
      <w:pgMar w:top="1134" w:right="1417" w:bottom="1134" w:left="1417" w:header="850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3B7B28B9"/>
    <w:rsid w:val="59404743"/>
    <w:rsid w:val="5BA5301E"/>
    <w:rsid w:val="5E931B42"/>
    <w:rsid w:val="6BA57D4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2"/>
  </w:style>
  <w:style w:type="table" w:default="1" w:styleId="2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2021-09-24T06:41:00Z</dcterms:created>
  <dc:creator>Administrator</dc:creator>
  <cp:lastModifiedBy>Administrator</cp:lastModifiedBy>
  <cp:lastPrinted>2021-11-11T01:46:46Z</cp:lastPrinted>
  <dcterms:modified xsi:type="dcterms:W3CDTF">2021-11-11T06:17:09Z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4C40767F8344403EAA1F0AB2D8C5CA16</vt:lpwstr>
  </property>
</Properties>
</file>