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ind w:left="-567" w:leftChars="-270" w:right="-399" w:rightChars="-190" w:firstLine="283" w:firstLineChars="118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附表7</w:t>
      </w: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bookmarkEnd w:id="0"/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43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998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</w:trPr>
        <w:tc>
          <w:tcPr>
            <w:tcW w:w="643" w:type="pct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51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辅导员</w:t>
            </w:r>
            <w:r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50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院（系）盖章</w:t>
            </w:r>
          </w:p>
        </w:tc>
        <w:tc>
          <w:tcPr>
            <w:tcW w:w="124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2" w:hRule="atLeast"/>
        </w:trPr>
        <w:tc>
          <w:tcPr>
            <w:tcW w:w="64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/>
    <w:p/>
    <w:p>
      <w:pPr>
        <w:rPr>
          <w:rFonts w:hint="default"/>
          <w:lang w:val="en-US" w:eastAsia="zh-CN"/>
        </w:rPr>
      </w:pP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MDVhN2JjZGZiNTc3NjFhYjZiMDhlNjZlYmE5ZmYifQ=="/>
  </w:docVars>
  <w:rsids>
    <w:rsidRoot w:val="00A5342A"/>
    <w:rsid w:val="000E4210"/>
    <w:rsid w:val="00484FA6"/>
    <w:rsid w:val="005E3C46"/>
    <w:rsid w:val="006A366B"/>
    <w:rsid w:val="006D6A89"/>
    <w:rsid w:val="006E7376"/>
    <w:rsid w:val="008C32EE"/>
    <w:rsid w:val="00A5342A"/>
    <w:rsid w:val="00AA2108"/>
    <w:rsid w:val="00C47EC0"/>
    <w:rsid w:val="00CD654E"/>
    <w:rsid w:val="00DF5999"/>
    <w:rsid w:val="00FA17BE"/>
    <w:rsid w:val="00FF32EB"/>
    <w:rsid w:val="076013B7"/>
    <w:rsid w:val="17A35AA9"/>
    <w:rsid w:val="25DC7101"/>
    <w:rsid w:val="2A6A2748"/>
    <w:rsid w:val="672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Book Title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  <w14:textFill>
        <w14:solidFill>
          <w14:schemeClr w14:val="accent1"/>
        </w14:solidFill>
      </w14:textFill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  <w14:textFill>
        <w14:solidFill>
          <w14:schemeClr w14:val="accent1"/>
        </w14:solidFill>
      </w14:textFill>
    </w:rPr>
  </w:style>
  <w:style w:type="character" w:customStyle="1" w:styleId="27">
    <w:name w:val="Subtle Reference"/>
    <w:basedOn w:val="17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28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29">
    <w:name w:val="标题 1 Char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  <w14:textFill>
        <w14:solidFill>
          <w14:schemeClr w14:val="tx1"/>
        </w14:solidFill>
      </w14:textFill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  <w14:textFill>
        <w14:solidFill>
          <w14:schemeClr w14:val="tx1"/>
        </w14:solidFill>
      </w14:textFill>
    </w:rPr>
  </w:style>
  <w:style w:type="character" w:customStyle="1" w:styleId="41">
    <w:name w:val="Subtle Emphasis"/>
    <w:basedOn w:val="17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42">
    <w:name w:val="Intense Emphasis"/>
    <w:basedOn w:val="17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346</Characters>
  <Lines>1</Lines>
  <Paragraphs>1</Paragraphs>
  <TotalTime>22</TotalTime>
  <ScaleCrop>false</ScaleCrop>
  <LinksUpToDate>false</LinksUpToDate>
  <CharactersWithSpaces>409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2014-08-04T03:15:00Z</dcterms:created>
  <dc:creator>guozch</dc:creator>
  <cp:lastModifiedBy>张思宇</cp:lastModifiedBy>
  <cp:lastPrinted>2021-11-18T08:46:00Z</cp:lastPrinted>
  <dcterms:modified xsi:type="dcterms:W3CDTF">2022-10-24T10:11:28Z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A606534823E44755B0815093B37C1AF5</vt:lpwstr>
  </property>
</Properties>
</file>