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3" w:rsidRDefault="00D87133" w:rsidP="00D87133">
      <w:pPr>
        <w:mirrorIndents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bookmarkEnd w:id="0"/>
    </w:p>
    <w:p w:rsidR="008E7CF7" w:rsidRPr="003540BD" w:rsidRDefault="00EF5F03" w:rsidP="008C2D31">
      <w:pPr>
        <w:spacing w:line="560" w:lineRule="exact"/>
        <w:mirrorIndents/>
        <w:jc w:val="center"/>
        <w:rPr>
          <w:rFonts w:hint="eastAsia"/>
        </w:rPr>
      </w:pPr>
      <w:r w:rsidRPr="008C2D31"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亳州学院</w:t>
      </w:r>
      <w:r w:rsidR="008C2D31" w:rsidRPr="008C2D31"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小额（维修）工程</w:t>
      </w:r>
      <w:r w:rsidR="00011EE0" w:rsidRPr="008C2D31"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项目竣工</w:t>
      </w:r>
      <w:r w:rsidR="005E08E1" w:rsidRPr="008C2D31"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价款结算</w:t>
      </w:r>
      <w:r w:rsidR="00011EE0" w:rsidRPr="008C2D31">
        <w:rPr>
          <w:rFonts w:ascii="方正小标宋简体" w:eastAsia="方正小标宋简体" w:hAnsi="方正小标宋简体" w:cs="方正小标宋简体" w:hint="eastAsia"/>
          <w:spacing w:val="-16"/>
          <w:sz w:val="44"/>
          <w:szCs w:val="44"/>
        </w:rPr>
        <w:t>审</w:t>
      </w:r>
      <w:r w:rsidR="00011EE0" w:rsidRPr="003540BD">
        <w:rPr>
          <w:rFonts w:ascii="方正小标宋简体" w:eastAsia="方正小标宋简体" w:hAnsi="方正小标宋简体" w:cs="方正小标宋简体" w:hint="eastAsia"/>
          <w:sz w:val="44"/>
          <w:szCs w:val="44"/>
        </w:rPr>
        <w:t>计</w:t>
      </w:r>
      <w:r w:rsidR="005E08E1"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</w:t>
      </w:r>
    </w:p>
    <w:p w:rsidR="008E7CF7" w:rsidRPr="00EF5F03" w:rsidRDefault="008E7CF7" w:rsidP="008F0D10">
      <w:pPr>
        <w:spacing w:line="500" w:lineRule="exact"/>
        <w:rPr>
          <w:rFonts w:ascii="仿宋_GB2312" w:eastAsia="仿宋_GB2312" w:hAnsi="仿宋_GB2312" w:cs="仿宋_GB2312" w:hint="eastAsia"/>
          <w:sz w:val="24"/>
        </w:rPr>
      </w:pPr>
    </w:p>
    <w:p w:rsidR="009C4DDD" w:rsidRPr="00F30DFE" w:rsidRDefault="005E08E1" w:rsidP="003540BD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审计办</w:t>
      </w:r>
      <w:r w:rsidR="009C4DDD" w:rsidRPr="00F30DFE">
        <w:rPr>
          <w:rFonts w:ascii="仿宋" w:eastAsia="仿宋" w:hAnsi="仿宋" w:hint="eastAsia"/>
          <w:sz w:val="32"/>
          <w:szCs w:val="32"/>
        </w:rPr>
        <w:t>：</w:t>
      </w:r>
    </w:p>
    <w:p w:rsidR="005E08E1" w:rsidRDefault="008D6859" w:rsidP="003540B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亳州</w:t>
      </w:r>
      <w:r w:rsidR="00045EDD">
        <w:rPr>
          <w:rFonts w:ascii="仿宋" w:eastAsia="仿宋" w:hAnsi="仿宋" w:hint="eastAsia"/>
          <w:sz w:val="32"/>
          <w:szCs w:val="32"/>
        </w:rPr>
        <w:t>学院</w:t>
      </w:r>
      <w:r w:rsidR="00605D1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9C4DDD" w:rsidRPr="00F30DFE">
        <w:rPr>
          <w:rFonts w:ascii="仿宋" w:eastAsia="仿宋" w:hAnsi="仿宋" w:hint="eastAsia"/>
          <w:sz w:val="32"/>
          <w:szCs w:val="32"/>
        </w:rPr>
        <w:t>项目</w:t>
      </w:r>
      <w:r w:rsidR="0099274E">
        <w:rPr>
          <w:rFonts w:ascii="仿宋" w:eastAsia="仿宋" w:hAnsi="仿宋" w:hint="eastAsia"/>
          <w:sz w:val="32"/>
          <w:szCs w:val="32"/>
        </w:rPr>
        <w:t>中标价</w:t>
      </w:r>
      <w:r w:rsidR="00605D1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99274E" w:rsidRPr="00F30DFE">
        <w:rPr>
          <w:rFonts w:ascii="仿宋" w:eastAsia="仿宋" w:hAnsi="仿宋" w:hint="eastAsia"/>
          <w:sz w:val="32"/>
          <w:szCs w:val="32"/>
        </w:rPr>
        <w:t>元</w:t>
      </w:r>
      <w:r w:rsidR="0099274E">
        <w:rPr>
          <w:rFonts w:ascii="仿宋" w:eastAsia="仿宋" w:hAnsi="仿宋" w:hint="eastAsia"/>
          <w:sz w:val="32"/>
          <w:szCs w:val="32"/>
        </w:rPr>
        <w:t>，中标工程工期</w:t>
      </w:r>
      <w:r w:rsidR="00605D14" w:rsidRPr="00605D1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05D14" w:rsidRPr="00605D14">
        <w:rPr>
          <w:rFonts w:ascii="仿宋" w:eastAsia="仿宋" w:hAnsi="仿宋" w:hint="eastAsia"/>
          <w:sz w:val="32"/>
          <w:szCs w:val="32"/>
        </w:rPr>
        <w:t xml:space="preserve"> </w:t>
      </w:r>
      <w:r w:rsidR="0099274E">
        <w:rPr>
          <w:rFonts w:ascii="仿宋" w:eastAsia="仿宋" w:hAnsi="仿宋" w:hint="eastAsia"/>
          <w:sz w:val="32"/>
          <w:szCs w:val="32"/>
        </w:rPr>
        <w:t>天，项目于</w:t>
      </w:r>
      <w:r w:rsidR="005E08E1">
        <w:rPr>
          <w:rFonts w:ascii="仿宋" w:eastAsia="仿宋" w:hAnsi="仿宋" w:hint="eastAsia"/>
          <w:sz w:val="32"/>
          <w:szCs w:val="32"/>
        </w:rPr>
        <w:t>**</w:t>
      </w:r>
      <w:r w:rsidR="0099274E" w:rsidRPr="0099274E">
        <w:rPr>
          <w:rFonts w:ascii="仿宋" w:eastAsia="仿宋" w:hAnsi="仿宋" w:hint="eastAsia"/>
          <w:sz w:val="32"/>
          <w:szCs w:val="32"/>
        </w:rPr>
        <w:t>年</w:t>
      </w:r>
      <w:r w:rsidR="005E08E1">
        <w:rPr>
          <w:rFonts w:ascii="仿宋" w:eastAsia="仿宋" w:hAnsi="仿宋" w:hint="eastAsia"/>
          <w:sz w:val="32"/>
          <w:szCs w:val="32"/>
        </w:rPr>
        <w:t>**</w:t>
      </w:r>
      <w:r w:rsidR="0099274E" w:rsidRPr="0099274E">
        <w:rPr>
          <w:rFonts w:ascii="仿宋" w:eastAsia="仿宋" w:hAnsi="仿宋" w:hint="eastAsia"/>
          <w:sz w:val="32"/>
          <w:szCs w:val="32"/>
        </w:rPr>
        <w:t>月</w:t>
      </w:r>
      <w:r w:rsidR="005E08E1">
        <w:rPr>
          <w:rFonts w:ascii="仿宋" w:eastAsia="仿宋" w:hAnsi="仿宋" w:hint="eastAsia"/>
          <w:sz w:val="32"/>
          <w:szCs w:val="32"/>
        </w:rPr>
        <w:t>**</w:t>
      </w:r>
      <w:r w:rsidR="0099274E" w:rsidRPr="0099274E">
        <w:rPr>
          <w:rFonts w:ascii="仿宋" w:eastAsia="仿宋" w:hAnsi="仿宋" w:hint="eastAsia"/>
          <w:sz w:val="32"/>
          <w:szCs w:val="32"/>
        </w:rPr>
        <w:t>日开工，</w:t>
      </w:r>
      <w:r w:rsidR="0099274E">
        <w:rPr>
          <w:rFonts w:ascii="仿宋" w:eastAsia="仿宋" w:hAnsi="仿宋" w:hint="eastAsia"/>
          <w:sz w:val="32"/>
          <w:szCs w:val="32"/>
        </w:rPr>
        <w:t>于</w:t>
      </w:r>
      <w:r w:rsidR="0099274E" w:rsidRPr="0099274E">
        <w:rPr>
          <w:rFonts w:ascii="仿宋" w:eastAsia="仿宋" w:hAnsi="仿宋" w:hint="eastAsia"/>
          <w:sz w:val="32"/>
          <w:szCs w:val="32"/>
        </w:rPr>
        <w:t xml:space="preserve"> </w:t>
      </w:r>
      <w:r w:rsidR="005E08E1">
        <w:rPr>
          <w:rFonts w:ascii="仿宋" w:eastAsia="仿宋" w:hAnsi="仿宋" w:hint="eastAsia"/>
          <w:sz w:val="32"/>
          <w:szCs w:val="32"/>
        </w:rPr>
        <w:t>**</w:t>
      </w:r>
      <w:r w:rsidR="0099274E" w:rsidRPr="0099274E">
        <w:rPr>
          <w:rFonts w:ascii="仿宋" w:eastAsia="仿宋" w:hAnsi="仿宋" w:hint="eastAsia"/>
          <w:sz w:val="32"/>
          <w:szCs w:val="32"/>
        </w:rPr>
        <w:t>年</w:t>
      </w:r>
      <w:r w:rsidR="005E08E1">
        <w:rPr>
          <w:rFonts w:ascii="仿宋" w:eastAsia="仿宋" w:hAnsi="仿宋" w:hint="eastAsia"/>
          <w:sz w:val="32"/>
          <w:szCs w:val="32"/>
        </w:rPr>
        <w:t>**</w:t>
      </w:r>
      <w:r w:rsidR="0099274E" w:rsidRPr="0099274E">
        <w:rPr>
          <w:rFonts w:ascii="仿宋" w:eastAsia="仿宋" w:hAnsi="仿宋" w:hint="eastAsia"/>
          <w:sz w:val="32"/>
          <w:szCs w:val="32"/>
        </w:rPr>
        <w:t>月</w:t>
      </w:r>
      <w:r w:rsidR="005E08E1">
        <w:rPr>
          <w:rFonts w:ascii="仿宋" w:eastAsia="仿宋" w:hAnsi="仿宋" w:hint="eastAsia"/>
          <w:sz w:val="32"/>
          <w:szCs w:val="32"/>
        </w:rPr>
        <w:t>**</w:t>
      </w:r>
      <w:r w:rsidR="0099274E" w:rsidRPr="0099274E">
        <w:rPr>
          <w:rFonts w:ascii="仿宋" w:eastAsia="仿宋" w:hAnsi="仿宋" w:hint="eastAsia"/>
          <w:sz w:val="32"/>
          <w:szCs w:val="32"/>
        </w:rPr>
        <w:t>日</w:t>
      </w:r>
      <w:r w:rsidR="0099274E">
        <w:rPr>
          <w:rFonts w:ascii="仿宋" w:eastAsia="仿宋" w:hAnsi="仿宋" w:hint="eastAsia"/>
          <w:sz w:val="32"/>
          <w:szCs w:val="32"/>
        </w:rPr>
        <w:t>完成</w:t>
      </w:r>
      <w:r w:rsidR="0099274E" w:rsidRPr="0099274E">
        <w:rPr>
          <w:rFonts w:ascii="仿宋" w:eastAsia="仿宋" w:hAnsi="仿宋" w:hint="eastAsia"/>
          <w:sz w:val="32"/>
          <w:szCs w:val="32"/>
        </w:rPr>
        <w:t>竣工验收</w:t>
      </w:r>
      <w:r w:rsidR="0099274E">
        <w:rPr>
          <w:rFonts w:ascii="仿宋" w:eastAsia="仿宋" w:hAnsi="仿宋" w:hint="eastAsia"/>
          <w:sz w:val="32"/>
          <w:szCs w:val="32"/>
        </w:rPr>
        <w:t>。</w:t>
      </w:r>
      <w:r w:rsidR="00605D14">
        <w:rPr>
          <w:rFonts w:ascii="仿宋" w:eastAsia="仿宋" w:hAnsi="仿宋" w:hint="eastAsia"/>
          <w:sz w:val="32"/>
          <w:szCs w:val="32"/>
        </w:rPr>
        <w:t>项目主要内容是</w:t>
      </w:r>
      <w:r w:rsidR="00605D14" w:rsidRPr="00605D1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05D1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605D14" w:rsidRPr="00605D1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05D14" w:rsidRPr="00605D14">
        <w:rPr>
          <w:rFonts w:ascii="仿宋" w:eastAsia="仿宋" w:hAnsi="仿宋" w:hint="eastAsia"/>
          <w:sz w:val="32"/>
          <w:szCs w:val="32"/>
        </w:rPr>
        <w:t>（简要介绍项目维修内容和范围）</w:t>
      </w:r>
      <w:r w:rsidR="00605D14">
        <w:rPr>
          <w:rFonts w:ascii="仿宋" w:eastAsia="仿宋" w:hAnsi="仿宋" w:hint="eastAsia"/>
          <w:sz w:val="32"/>
          <w:szCs w:val="32"/>
        </w:rPr>
        <w:t>。</w:t>
      </w:r>
      <w:r w:rsidR="005E08E1">
        <w:rPr>
          <w:rFonts w:ascii="仿宋" w:eastAsia="仿宋" w:hAnsi="仿宋" w:hint="eastAsia"/>
          <w:sz w:val="32"/>
          <w:szCs w:val="32"/>
        </w:rPr>
        <w:t>项目变更</w:t>
      </w:r>
      <w:r w:rsidR="00605D14">
        <w:rPr>
          <w:rFonts w:ascii="仿宋" w:eastAsia="仿宋" w:hAnsi="仿宋" w:hint="eastAsia"/>
          <w:sz w:val="32"/>
          <w:szCs w:val="32"/>
        </w:rPr>
        <w:t>情况</w:t>
      </w:r>
      <w:r w:rsidR="00605D1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5E08E1">
        <w:rPr>
          <w:rFonts w:ascii="仿宋" w:eastAsia="仿宋" w:hAnsi="仿宋" w:hint="eastAsia"/>
          <w:sz w:val="32"/>
          <w:szCs w:val="32"/>
        </w:rPr>
        <w:t>（如有）。</w:t>
      </w:r>
    </w:p>
    <w:p w:rsidR="00EF5F03" w:rsidRDefault="00EF5F03" w:rsidP="003540B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05D14">
        <w:rPr>
          <w:rFonts w:ascii="仿宋" w:eastAsia="仿宋" w:hAnsi="仿宋" w:hint="eastAsia"/>
          <w:sz w:val="32"/>
          <w:szCs w:val="32"/>
        </w:rPr>
        <w:t>项目责任单位</w:t>
      </w:r>
      <w:r>
        <w:rPr>
          <w:rFonts w:ascii="仿宋" w:eastAsia="仿宋" w:hAnsi="仿宋" w:hint="eastAsia"/>
          <w:sz w:val="32"/>
          <w:szCs w:val="32"/>
        </w:rPr>
        <w:t>已将</w:t>
      </w:r>
      <w:r w:rsidR="00605D14">
        <w:rPr>
          <w:rFonts w:ascii="仿宋" w:eastAsia="仿宋" w:hAnsi="仿宋" w:hint="eastAsia"/>
          <w:sz w:val="32"/>
          <w:szCs w:val="32"/>
        </w:rPr>
        <w:t>送审资料准备齐全（</w:t>
      </w:r>
      <w:proofErr w:type="gramStart"/>
      <w:r w:rsidR="00605D14" w:rsidRPr="00605D14">
        <w:rPr>
          <w:rFonts w:ascii="仿宋" w:eastAsia="仿宋" w:hAnsi="仿宋" w:hint="eastAsia"/>
          <w:sz w:val="32"/>
          <w:szCs w:val="32"/>
        </w:rPr>
        <w:t>附</w:t>
      </w:r>
      <w:r w:rsidR="00605D14">
        <w:rPr>
          <w:rFonts w:ascii="仿宋" w:eastAsia="仿宋" w:hAnsi="仿宋" w:hint="eastAsia"/>
          <w:sz w:val="32"/>
          <w:szCs w:val="32"/>
        </w:rPr>
        <w:t>材料</w:t>
      </w:r>
      <w:proofErr w:type="gramEnd"/>
      <w:r w:rsidR="00605D14">
        <w:rPr>
          <w:rFonts w:ascii="仿宋" w:eastAsia="仿宋" w:hAnsi="仿宋" w:hint="eastAsia"/>
          <w:sz w:val="32"/>
          <w:szCs w:val="32"/>
        </w:rPr>
        <w:t>清单</w:t>
      </w:r>
      <w:r w:rsidR="00605D14" w:rsidRPr="00605D14">
        <w:rPr>
          <w:rFonts w:ascii="仿宋" w:eastAsia="仿宋" w:hAnsi="仿宋" w:hint="eastAsia"/>
          <w:sz w:val="32"/>
          <w:szCs w:val="32"/>
        </w:rPr>
        <w:t>）</w:t>
      </w:r>
      <w:r w:rsidR="00605D14">
        <w:rPr>
          <w:rFonts w:ascii="仿宋" w:eastAsia="仿宋" w:hAnsi="仿宋" w:hint="eastAsia"/>
          <w:sz w:val="32"/>
          <w:szCs w:val="32"/>
        </w:rPr>
        <w:t>，</w:t>
      </w:r>
      <w:r w:rsidR="00605D14" w:rsidRPr="00605D14">
        <w:rPr>
          <w:rFonts w:ascii="仿宋" w:eastAsia="仿宋" w:hAnsi="仿宋" w:hint="eastAsia"/>
          <w:sz w:val="32"/>
          <w:szCs w:val="32"/>
        </w:rPr>
        <w:t>后勤与保卫处</w:t>
      </w:r>
      <w:r w:rsidR="00605D14">
        <w:rPr>
          <w:rFonts w:ascii="仿宋" w:eastAsia="仿宋" w:hAnsi="仿宋" w:hint="eastAsia"/>
          <w:sz w:val="32"/>
          <w:szCs w:val="32"/>
        </w:rPr>
        <w:t>已对</w:t>
      </w:r>
      <w:r>
        <w:rPr>
          <w:rFonts w:ascii="仿宋" w:eastAsia="仿宋" w:hAnsi="仿宋" w:hint="eastAsia"/>
          <w:sz w:val="32"/>
          <w:szCs w:val="32"/>
        </w:rPr>
        <w:t>送审</w:t>
      </w:r>
      <w:r w:rsidR="00605D14">
        <w:rPr>
          <w:rFonts w:ascii="仿宋" w:eastAsia="仿宋" w:hAnsi="仿宋" w:hint="eastAsia"/>
          <w:sz w:val="32"/>
          <w:szCs w:val="32"/>
        </w:rPr>
        <w:t>资料进行汇总审核，</w:t>
      </w:r>
      <w:r>
        <w:rPr>
          <w:rFonts w:ascii="仿宋" w:eastAsia="仿宋" w:hAnsi="仿宋" w:hint="eastAsia"/>
          <w:sz w:val="32"/>
          <w:szCs w:val="32"/>
        </w:rPr>
        <w:t>项目责任单位与后勤与保卫处共同对所提供资料的真实性、完整性负责。</w:t>
      </w:r>
    </w:p>
    <w:p w:rsidR="009C4DDD" w:rsidRDefault="008C2D31" w:rsidP="00EF5F0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项目已具备</w:t>
      </w:r>
      <w:r w:rsidRPr="008C2D31">
        <w:rPr>
          <w:rFonts w:ascii="仿宋" w:eastAsia="仿宋" w:hAnsi="仿宋" w:hint="eastAsia"/>
          <w:sz w:val="32"/>
          <w:szCs w:val="32"/>
        </w:rPr>
        <w:t>竣工价款结算审计</w:t>
      </w:r>
      <w:r>
        <w:rPr>
          <w:rFonts w:ascii="仿宋" w:eastAsia="仿宋" w:hAnsi="仿宋" w:hint="eastAsia"/>
          <w:sz w:val="32"/>
          <w:szCs w:val="32"/>
        </w:rPr>
        <w:t>条件，</w:t>
      </w:r>
      <w:r w:rsidR="00EF5F03">
        <w:rPr>
          <w:rFonts w:ascii="仿宋" w:eastAsia="仿宋" w:hAnsi="仿宋" w:hint="eastAsia"/>
          <w:sz w:val="32"/>
          <w:szCs w:val="32"/>
        </w:rPr>
        <w:t>现申请党委</w:t>
      </w:r>
      <w:proofErr w:type="gramStart"/>
      <w:r w:rsidR="00EF5F03">
        <w:rPr>
          <w:rFonts w:ascii="仿宋" w:eastAsia="仿宋" w:hAnsi="仿宋" w:hint="eastAsia"/>
          <w:sz w:val="32"/>
          <w:szCs w:val="32"/>
        </w:rPr>
        <w:t>审计办</w:t>
      </w:r>
      <w:proofErr w:type="gramEnd"/>
      <w:r w:rsidR="00673484" w:rsidRPr="00045EDD">
        <w:rPr>
          <w:rFonts w:ascii="仿宋" w:eastAsia="仿宋" w:hAnsi="仿宋" w:hint="eastAsia"/>
          <w:sz w:val="32"/>
          <w:szCs w:val="32"/>
        </w:rPr>
        <w:t>对</w:t>
      </w:r>
      <w:r w:rsidR="00673484" w:rsidRPr="00673484">
        <w:rPr>
          <w:rFonts w:ascii="仿宋" w:eastAsia="仿宋" w:hAnsi="仿宋" w:hint="eastAsia"/>
          <w:sz w:val="32"/>
          <w:szCs w:val="32"/>
        </w:rPr>
        <w:t>亳州学院</w:t>
      </w:r>
      <w:r w:rsidR="00EF5F03" w:rsidRPr="00EF5F0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F5F0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F5F03" w:rsidRPr="00EF5F0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73484" w:rsidRPr="00673484">
        <w:rPr>
          <w:rFonts w:ascii="仿宋" w:eastAsia="仿宋" w:hAnsi="仿宋" w:hint="eastAsia"/>
          <w:sz w:val="32"/>
          <w:szCs w:val="32"/>
        </w:rPr>
        <w:t>项目进行</w:t>
      </w:r>
      <w:r w:rsidR="00EF5F03">
        <w:rPr>
          <w:rFonts w:ascii="仿宋" w:eastAsia="仿宋" w:hAnsi="仿宋" w:hint="eastAsia"/>
          <w:sz w:val="32"/>
          <w:szCs w:val="32"/>
        </w:rPr>
        <w:t>竣工</w:t>
      </w:r>
      <w:r w:rsidR="00EF5F03" w:rsidRPr="00EF5F03">
        <w:rPr>
          <w:rFonts w:ascii="仿宋" w:eastAsia="仿宋" w:hAnsi="仿宋" w:hint="eastAsia"/>
          <w:sz w:val="32"/>
          <w:szCs w:val="32"/>
        </w:rPr>
        <w:t>价款结算</w:t>
      </w:r>
      <w:r w:rsidR="00673484" w:rsidRPr="00673484">
        <w:rPr>
          <w:rFonts w:ascii="仿宋" w:eastAsia="仿宋" w:hAnsi="仿宋" w:hint="eastAsia"/>
          <w:sz w:val="32"/>
          <w:szCs w:val="32"/>
        </w:rPr>
        <w:t>审计</w:t>
      </w:r>
      <w:r w:rsidR="00BB39D6">
        <w:rPr>
          <w:rFonts w:ascii="仿宋" w:eastAsia="仿宋" w:hAnsi="仿宋" w:hint="eastAsia"/>
          <w:sz w:val="32"/>
          <w:szCs w:val="32"/>
        </w:rPr>
        <w:t>。</w:t>
      </w:r>
    </w:p>
    <w:p w:rsidR="003229C0" w:rsidRPr="008C2D31" w:rsidRDefault="003229C0" w:rsidP="00F30DF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229C0" w:rsidRDefault="003229C0" w:rsidP="00F30DF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B39D6" w:rsidRPr="008C2D31" w:rsidRDefault="003229C0" w:rsidP="00F30DF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8C2D31" w:rsidRPr="008C2D31">
        <w:rPr>
          <w:rFonts w:ascii="仿宋" w:eastAsia="仿宋" w:hAnsi="仿宋" w:hint="eastAsia"/>
          <w:sz w:val="32"/>
          <w:szCs w:val="32"/>
        </w:rPr>
        <w:t>小额（维修）工程项目送审资料清单</w:t>
      </w:r>
    </w:p>
    <w:p w:rsidR="00EF5F03" w:rsidRDefault="00EF5F03" w:rsidP="00F30DF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229C0" w:rsidRDefault="003229C0" w:rsidP="00F30DF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229C0" w:rsidRDefault="003229C0" w:rsidP="00F30DF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F5F03" w:rsidRPr="00EF5F03" w:rsidRDefault="00EF5F03" w:rsidP="003229C0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项目责任单位：              </w:t>
      </w:r>
      <w:r w:rsidR="003229C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后勤与保卫处：</w:t>
      </w:r>
    </w:p>
    <w:p w:rsidR="008E7CF7" w:rsidRDefault="003229C0" w:rsidP="003229C0">
      <w:pPr>
        <w:ind w:right="1200" w:firstLineChars="300" w:firstLine="960"/>
        <w:rPr>
          <w:rFonts w:ascii="仿宋" w:eastAsia="仿宋" w:hAnsi="仿宋" w:hint="eastAsia"/>
          <w:sz w:val="32"/>
          <w:szCs w:val="32"/>
        </w:rPr>
      </w:pPr>
      <w:r w:rsidRPr="00F30DF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F30DF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30DFE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9C4DDD" w:rsidRPr="00F30DF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9C4DDD" w:rsidRPr="00F30DF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9C4DDD" w:rsidRPr="00F30DFE">
        <w:rPr>
          <w:rFonts w:ascii="仿宋" w:eastAsia="仿宋" w:hAnsi="仿宋" w:hint="eastAsia"/>
          <w:sz w:val="32"/>
          <w:szCs w:val="32"/>
        </w:rPr>
        <w:t>日</w:t>
      </w:r>
    </w:p>
    <w:p w:rsidR="003229C0" w:rsidRDefault="003229C0" w:rsidP="003229C0">
      <w:pPr>
        <w:ind w:right="1200" w:firstLineChars="300" w:firstLine="960"/>
        <w:rPr>
          <w:rFonts w:ascii="仿宋" w:eastAsia="仿宋" w:hAnsi="仿宋" w:hint="eastAsia"/>
          <w:sz w:val="32"/>
          <w:szCs w:val="32"/>
        </w:rPr>
      </w:pPr>
    </w:p>
    <w:p w:rsidR="003229C0" w:rsidRDefault="003229C0" w:rsidP="003229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3229C0" w:rsidRDefault="007D36EC" w:rsidP="007D36EC">
      <w:pPr>
        <w:tabs>
          <w:tab w:val="center" w:pos="4592"/>
          <w:tab w:val="left" w:pos="8056"/>
        </w:tabs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ab/>
      </w:r>
      <w:r w:rsidR="008C2D31" w:rsidRPr="008C2D31">
        <w:rPr>
          <w:rFonts w:ascii="方正小标宋简体" w:eastAsia="方正小标宋简体" w:hint="eastAsia"/>
          <w:sz w:val="32"/>
          <w:szCs w:val="32"/>
        </w:rPr>
        <w:t>小额（维修）工程项目</w:t>
      </w:r>
      <w:r w:rsidR="0099435A">
        <w:rPr>
          <w:rFonts w:ascii="方正小标宋简体" w:eastAsia="方正小标宋简体" w:hint="eastAsia"/>
          <w:sz w:val="32"/>
          <w:szCs w:val="32"/>
        </w:rPr>
        <w:t>送审</w:t>
      </w:r>
      <w:r w:rsidR="003229C0">
        <w:rPr>
          <w:rFonts w:ascii="方正小标宋简体" w:eastAsia="方正小标宋简体" w:hint="eastAsia"/>
          <w:sz w:val="32"/>
          <w:szCs w:val="32"/>
        </w:rPr>
        <w:t>资料清单</w:t>
      </w:r>
      <w:r>
        <w:rPr>
          <w:rFonts w:ascii="方正小标宋简体" w:eastAsia="方正小标宋简体"/>
          <w:sz w:val="32"/>
          <w:szCs w:val="32"/>
        </w:rPr>
        <w:tab/>
      </w:r>
    </w:p>
    <w:tbl>
      <w:tblPr>
        <w:tblpPr w:leftFromText="180" w:rightFromText="180" w:vertAnchor="page" w:horzAnchor="margin" w:tblpY="2745"/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268"/>
      </w:tblGrid>
      <w:tr w:rsidR="003229C0" w:rsidRPr="00123428" w:rsidTr="00DA080B">
        <w:trPr>
          <w:trHeight w:val="70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3229C0" w:rsidRPr="00123428" w:rsidRDefault="003229C0" w:rsidP="00DA080B">
            <w:pPr>
              <w:rPr>
                <w:rFonts w:hint="eastAsia"/>
                <w:b/>
                <w:sz w:val="28"/>
                <w:szCs w:val="28"/>
              </w:rPr>
            </w:pPr>
            <w:r w:rsidRPr="00123428">
              <w:rPr>
                <w:rFonts w:hint="eastAsia"/>
                <w:b/>
                <w:sz w:val="28"/>
                <w:szCs w:val="28"/>
              </w:rPr>
              <w:t>2</w:t>
            </w:r>
            <w:r w:rsidRPr="00123428">
              <w:rPr>
                <w:rFonts w:hint="eastAsia"/>
                <w:b/>
                <w:sz w:val="28"/>
                <w:szCs w:val="28"/>
              </w:rPr>
              <w:t>万以下（不含</w:t>
            </w:r>
            <w:r w:rsidRPr="00123428">
              <w:rPr>
                <w:rFonts w:hint="eastAsia"/>
                <w:b/>
                <w:sz w:val="28"/>
                <w:szCs w:val="28"/>
              </w:rPr>
              <w:t>2</w:t>
            </w:r>
            <w:r w:rsidRPr="00123428">
              <w:rPr>
                <w:rFonts w:hint="eastAsia"/>
                <w:b/>
                <w:sz w:val="28"/>
                <w:szCs w:val="28"/>
              </w:rPr>
              <w:t>万），可由项目单位自行审核结算，并保存相关资料，</w:t>
            </w:r>
            <w:proofErr w:type="gramStart"/>
            <w:r w:rsidR="00DA080B">
              <w:rPr>
                <w:rFonts w:hint="eastAsia"/>
                <w:b/>
                <w:sz w:val="28"/>
                <w:szCs w:val="28"/>
              </w:rPr>
              <w:t>审计办</w:t>
            </w:r>
            <w:proofErr w:type="gramEnd"/>
            <w:r w:rsidRPr="00123428">
              <w:rPr>
                <w:rFonts w:hint="eastAsia"/>
                <w:b/>
                <w:sz w:val="28"/>
                <w:szCs w:val="28"/>
              </w:rPr>
              <w:t>不定期对项目单位自行审核结算项目进行抽查。</w:t>
            </w:r>
          </w:p>
        </w:tc>
      </w:tr>
      <w:tr w:rsidR="007D36EC" w:rsidRPr="00123428" w:rsidTr="00DA080B">
        <w:trPr>
          <w:trHeight w:val="70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7D36EC" w:rsidRPr="00123428" w:rsidRDefault="007D36EC" w:rsidP="00DA080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</w:tr>
      <w:tr w:rsidR="003229C0" w:rsidRPr="00123428" w:rsidTr="00DA080B">
        <w:trPr>
          <w:trHeight w:val="708"/>
        </w:trPr>
        <w:tc>
          <w:tcPr>
            <w:tcW w:w="7054" w:type="dxa"/>
            <w:shd w:val="clear" w:color="auto" w:fill="auto"/>
            <w:vAlign w:val="center"/>
          </w:tcPr>
          <w:p w:rsidR="003229C0" w:rsidRPr="00123428" w:rsidRDefault="003229C0" w:rsidP="0012342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23428">
              <w:rPr>
                <w:rFonts w:hint="eastAsia"/>
                <w:b/>
                <w:sz w:val="28"/>
                <w:szCs w:val="28"/>
              </w:rPr>
              <w:t>资料名称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23428" w:rsidRDefault="003229C0" w:rsidP="0012342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23428">
              <w:rPr>
                <w:rFonts w:hint="eastAsia"/>
                <w:b/>
                <w:sz w:val="28"/>
                <w:szCs w:val="28"/>
              </w:rPr>
              <w:t>是否提交</w:t>
            </w: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1.中标通知书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2.合同文件（400万及其以上的项目，还需提供投标文件）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3.开</w:t>
            </w:r>
            <w:proofErr w:type="gramStart"/>
            <w:r w:rsidRPr="0010513A">
              <w:rPr>
                <w:rFonts w:ascii="仿宋" w:eastAsia="仿宋" w:hAnsi="仿宋" w:hint="eastAsia"/>
                <w:sz w:val="28"/>
                <w:szCs w:val="28"/>
              </w:rPr>
              <w:t>工令</w:t>
            </w:r>
            <w:proofErr w:type="gramEnd"/>
            <w:r w:rsidRPr="0010513A">
              <w:rPr>
                <w:rFonts w:ascii="仿宋" w:eastAsia="仿宋" w:hAnsi="仿宋" w:hint="eastAsia"/>
                <w:sz w:val="28"/>
                <w:szCs w:val="28"/>
              </w:rPr>
              <w:t>（如有）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4.工程量清单、控制价、施工图纸（如有）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5.隐蔽工程验收记录、影像资料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6.变更及签证资料（如有）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50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7.施工单位竣工结算书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63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8.竣工验收报告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229C0" w:rsidRPr="0010513A" w:rsidTr="00DA080B">
        <w:trPr>
          <w:trHeight w:val="463"/>
        </w:trPr>
        <w:tc>
          <w:tcPr>
            <w:tcW w:w="7054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/>
                <w:sz w:val="28"/>
                <w:szCs w:val="28"/>
              </w:rPr>
            </w:pPr>
            <w:r w:rsidRPr="0010513A">
              <w:rPr>
                <w:rFonts w:ascii="仿宋" w:eastAsia="仿宋" w:hAnsi="仿宋" w:hint="eastAsia"/>
                <w:sz w:val="28"/>
                <w:szCs w:val="28"/>
              </w:rPr>
              <w:t>9.竣工结算审计要求提供的其他资料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9C0" w:rsidRPr="0010513A" w:rsidRDefault="003229C0" w:rsidP="00123428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464E3B" w:rsidRPr="00464E3B" w:rsidRDefault="00464E3B" w:rsidP="00464E3B">
      <w:pPr>
        <w:rPr>
          <w:rFonts w:hint="eastAsia"/>
          <w:sz w:val="28"/>
          <w:szCs w:val="28"/>
        </w:rPr>
      </w:pPr>
      <w:r w:rsidRPr="00464E3B">
        <w:rPr>
          <w:rFonts w:hint="eastAsia"/>
          <w:sz w:val="28"/>
          <w:szCs w:val="28"/>
        </w:rPr>
        <w:t>备注：表格中所列资料名称是基本的送审资料，项目责任单位可结合项目实际情况</w:t>
      </w:r>
      <w:r>
        <w:rPr>
          <w:rFonts w:hint="eastAsia"/>
          <w:sz w:val="28"/>
          <w:szCs w:val="28"/>
        </w:rPr>
        <w:t>，在表格中增加其他相关资料。</w:t>
      </w:r>
      <w:r w:rsidRPr="00464E3B">
        <w:rPr>
          <w:rFonts w:hint="eastAsia"/>
          <w:sz w:val="28"/>
          <w:szCs w:val="28"/>
        </w:rPr>
        <w:t xml:space="preserve">               </w:t>
      </w:r>
    </w:p>
    <w:p w:rsidR="00464E3B" w:rsidRDefault="00464E3B" w:rsidP="003229C0">
      <w:pPr>
        <w:ind w:right="1200"/>
        <w:rPr>
          <w:rFonts w:ascii="仿宋" w:eastAsia="仿宋" w:hAnsi="仿宋" w:hint="eastAsia"/>
          <w:sz w:val="28"/>
          <w:szCs w:val="28"/>
        </w:rPr>
      </w:pPr>
    </w:p>
    <w:p w:rsidR="00EF5F03" w:rsidRPr="0010513A" w:rsidRDefault="00464E3B" w:rsidP="003229C0">
      <w:pPr>
        <w:ind w:right="12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资料</w:t>
      </w:r>
      <w:r w:rsidR="003229C0" w:rsidRPr="0010513A">
        <w:rPr>
          <w:rFonts w:ascii="仿宋" w:eastAsia="仿宋" w:hAnsi="仿宋" w:hint="eastAsia"/>
          <w:sz w:val="28"/>
          <w:szCs w:val="28"/>
        </w:rPr>
        <w:t xml:space="preserve">移交人：                          </w:t>
      </w:r>
      <w:r>
        <w:rPr>
          <w:rFonts w:ascii="仿宋" w:eastAsia="仿宋" w:hAnsi="仿宋" w:hint="eastAsia"/>
          <w:sz w:val="28"/>
          <w:szCs w:val="28"/>
        </w:rPr>
        <w:t>资料</w:t>
      </w:r>
      <w:r w:rsidR="003229C0" w:rsidRPr="0010513A">
        <w:rPr>
          <w:rFonts w:ascii="仿宋" w:eastAsia="仿宋" w:hAnsi="仿宋" w:hint="eastAsia"/>
          <w:sz w:val="28"/>
          <w:szCs w:val="28"/>
        </w:rPr>
        <w:t>接收人：</w:t>
      </w:r>
    </w:p>
    <w:sectPr w:rsidR="00EF5F03" w:rsidRPr="0010513A"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30" w:rsidRDefault="00ED7930" w:rsidP="009C4DDD">
      <w:r>
        <w:separator/>
      </w:r>
    </w:p>
  </w:endnote>
  <w:endnote w:type="continuationSeparator" w:id="0">
    <w:p w:rsidR="00ED7930" w:rsidRDefault="00ED7930" w:rsidP="009C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30" w:rsidRDefault="00ED7930" w:rsidP="009C4DDD">
      <w:r>
        <w:separator/>
      </w:r>
    </w:p>
  </w:footnote>
  <w:footnote w:type="continuationSeparator" w:id="0">
    <w:p w:rsidR="00ED7930" w:rsidRDefault="00ED7930" w:rsidP="009C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E0"/>
    <w:rsid w:val="000174D6"/>
    <w:rsid w:val="00045EDD"/>
    <w:rsid w:val="000B633F"/>
    <w:rsid w:val="0010513A"/>
    <w:rsid w:val="00123428"/>
    <w:rsid w:val="00137666"/>
    <w:rsid w:val="001B3D34"/>
    <w:rsid w:val="001F71E8"/>
    <w:rsid w:val="0028502F"/>
    <w:rsid w:val="00285166"/>
    <w:rsid w:val="002B6F34"/>
    <w:rsid w:val="003229C0"/>
    <w:rsid w:val="003540BD"/>
    <w:rsid w:val="00354BE6"/>
    <w:rsid w:val="00464E3B"/>
    <w:rsid w:val="00493455"/>
    <w:rsid w:val="004B5A4B"/>
    <w:rsid w:val="004D4A96"/>
    <w:rsid w:val="00551D32"/>
    <w:rsid w:val="005B2333"/>
    <w:rsid w:val="005B2B5D"/>
    <w:rsid w:val="005E08E1"/>
    <w:rsid w:val="005F48DB"/>
    <w:rsid w:val="00605D14"/>
    <w:rsid w:val="006179BC"/>
    <w:rsid w:val="00673484"/>
    <w:rsid w:val="007055B5"/>
    <w:rsid w:val="00732795"/>
    <w:rsid w:val="007858D4"/>
    <w:rsid w:val="007D36EC"/>
    <w:rsid w:val="008C2D31"/>
    <w:rsid w:val="008D6859"/>
    <w:rsid w:val="008D7477"/>
    <w:rsid w:val="008E7CF7"/>
    <w:rsid w:val="008F0D10"/>
    <w:rsid w:val="009352C4"/>
    <w:rsid w:val="0099274E"/>
    <w:rsid w:val="0099435A"/>
    <w:rsid w:val="009C4DDD"/>
    <w:rsid w:val="00B70C62"/>
    <w:rsid w:val="00BB39D6"/>
    <w:rsid w:val="00C45D95"/>
    <w:rsid w:val="00CA5982"/>
    <w:rsid w:val="00CA77D6"/>
    <w:rsid w:val="00CB20F4"/>
    <w:rsid w:val="00D336ED"/>
    <w:rsid w:val="00D87133"/>
    <w:rsid w:val="00DA080B"/>
    <w:rsid w:val="00DB29E1"/>
    <w:rsid w:val="00ED7930"/>
    <w:rsid w:val="00EE0094"/>
    <w:rsid w:val="00EE7526"/>
    <w:rsid w:val="00EF5F03"/>
    <w:rsid w:val="00F30DFE"/>
    <w:rsid w:val="00F74383"/>
    <w:rsid w:val="00FD2C4C"/>
    <w:rsid w:val="10792086"/>
    <w:rsid w:val="2D3B19D7"/>
    <w:rsid w:val="455E1094"/>
    <w:rsid w:val="4C6506ED"/>
    <w:rsid w:val="5EDB6ACE"/>
    <w:rsid w:val="70F57714"/>
    <w:rsid w:val="72A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3229C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3229C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>Kingsoft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方胜</cp:lastModifiedBy>
  <cp:revision>2</cp:revision>
  <cp:lastPrinted>2022-12-09T01:12:00Z</cp:lastPrinted>
  <dcterms:created xsi:type="dcterms:W3CDTF">2023-09-19T12:07:00Z</dcterms:created>
  <dcterms:modified xsi:type="dcterms:W3CDTF">2023-09-19T12:07:00Z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