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hint="default" w:ascii="Times New Roman" w:hAnsi="Times New Roman" w:eastAsia="黑体" w:cs="Times New Roman"/>
          <w:bCs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</w:rPr>
        <w:t>《XXXX》课程教学大纲</w:t>
      </w:r>
    </w:p>
    <w:p>
      <w:pPr>
        <w:spacing w:line="360" w:lineRule="auto"/>
        <w:ind w:firstLine="482" w:firstLineChars="200"/>
        <w:rPr>
          <w:rFonts w:hint="default" w:ascii="Times New Roman" w:hAnsi="Times New Roman" w:eastAsia="宋体" w:cs="Times New Roman"/>
          <w:b/>
          <w:color w:val="000000"/>
          <w:kern w:val="2"/>
          <w:sz w:val="24"/>
          <w:szCs w:val="24"/>
          <w:lang w:val="en-US" w:eastAsia="zh-CN" w:bidi="ar-SA"/>
        </w:rPr>
      </w:pPr>
    </w:p>
    <w:p>
      <w:pPr>
        <w:spacing w:line="360" w:lineRule="auto"/>
        <w:ind w:firstLine="482" w:firstLineChars="200"/>
        <w:rPr>
          <w:rFonts w:hint="default" w:ascii="Times New Roman" w:hAnsi="Times New Roman" w:eastAsia="宋体" w:cs="Times New Roman"/>
          <w:b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color w:val="000000"/>
          <w:kern w:val="2"/>
          <w:sz w:val="24"/>
          <w:szCs w:val="24"/>
          <w:lang w:val="en-US" w:eastAsia="zh-CN" w:bidi="ar-SA"/>
        </w:rPr>
        <w:t>一、课程基本信息</w:t>
      </w:r>
    </w:p>
    <w:tbl>
      <w:tblPr>
        <w:tblStyle w:val="7"/>
        <w:tblW w:w="8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200"/>
        <w:gridCol w:w="885"/>
        <w:gridCol w:w="1185"/>
        <w:gridCol w:w="1230"/>
        <w:gridCol w:w="660"/>
        <w:gridCol w:w="1305"/>
        <w:gridCol w:w="780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7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课程名称</w:t>
            </w:r>
          </w:p>
        </w:tc>
        <w:tc>
          <w:tcPr>
            <w:tcW w:w="5160" w:type="dxa"/>
            <w:gridSpan w:val="5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课程编号</w:t>
            </w:r>
          </w:p>
        </w:tc>
        <w:tc>
          <w:tcPr>
            <w:tcW w:w="159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7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0" w:type="dxa"/>
            <w:gridSpan w:val="5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课程性质</w:t>
            </w:r>
          </w:p>
        </w:tc>
        <w:tc>
          <w:tcPr>
            <w:tcW w:w="159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7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课程学时</w:t>
            </w: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总学时</w:t>
            </w:r>
          </w:p>
        </w:tc>
        <w:tc>
          <w:tcPr>
            <w:tcW w:w="8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课程学分</w:t>
            </w:r>
          </w:p>
        </w:tc>
        <w:tc>
          <w:tcPr>
            <w:tcW w:w="123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总学分</w:t>
            </w:r>
          </w:p>
        </w:tc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实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>践类型及学时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>实验</w:t>
            </w:r>
          </w:p>
        </w:tc>
        <w:tc>
          <w:tcPr>
            <w:tcW w:w="8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7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理论学时</w:t>
            </w:r>
          </w:p>
        </w:tc>
        <w:tc>
          <w:tcPr>
            <w:tcW w:w="8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理论学分</w:t>
            </w:r>
          </w:p>
        </w:tc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>实训</w:t>
            </w:r>
          </w:p>
        </w:tc>
        <w:tc>
          <w:tcPr>
            <w:tcW w:w="8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7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实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>践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学时</w:t>
            </w:r>
          </w:p>
        </w:tc>
        <w:tc>
          <w:tcPr>
            <w:tcW w:w="8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实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>践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学分</w:t>
            </w:r>
          </w:p>
        </w:tc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>其它</w:t>
            </w:r>
          </w:p>
        </w:tc>
        <w:tc>
          <w:tcPr>
            <w:tcW w:w="8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eastAsia="zh-CN"/>
              </w:rPr>
              <w:t>先修课程</w:t>
            </w:r>
          </w:p>
        </w:tc>
        <w:tc>
          <w:tcPr>
            <w:tcW w:w="208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开课学期</w:t>
            </w:r>
          </w:p>
        </w:tc>
        <w:tc>
          <w:tcPr>
            <w:tcW w:w="189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>教室要求</w:t>
            </w:r>
          </w:p>
        </w:tc>
        <w:tc>
          <w:tcPr>
            <w:tcW w:w="159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kern w:val="2"/>
                <w:sz w:val="24"/>
                <w:szCs w:val="24"/>
                <w:lang w:val="en-US" w:eastAsia="zh-CN" w:bidi="ar-SA"/>
              </w:rPr>
              <w:t>适用专业</w:t>
            </w:r>
          </w:p>
        </w:tc>
        <w:tc>
          <w:tcPr>
            <w:tcW w:w="208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开课单位</w:t>
            </w:r>
          </w:p>
        </w:tc>
        <w:tc>
          <w:tcPr>
            <w:tcW w:w="189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eastAsia="zh-CN"/>
              </w:rPr>
              <w:t>考核方式</w:t>
            </w:r>
          </w:p>
        </w:tc>
        <w:tc>
          <w:tcPr>
            <w:tcW w:w="159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Times New Roman" w:hAnsi="Times New Roman" w:eastAsia="宋体" w:cs="Times New Roman"/>
          <w:b/>
          <w:color w:val="000000"/>
          <w:lang w:eastAsia="zh-CN"/>
        </w:rPr>
      </w:pPr>
      <w:r>
        <w:rPr>
          <w:rFonts w:hint="default" w:ascii="Times New Roman" w:hAnsi="Times New Roman" w:cs="Times New Roman"/>
          <w:b/>
          <w:color w:val="FF0000"/>
          <w:lang w:eastAsia="zh-CN"/>
        </w:rPr>
        <w:t>（备注：课程性质分为</w:t>
      </w:r>
      <w:r>
        <w:rPr>
          <w:rFonts w:hint="default" w:ascii="Times New Roman" w:hAnsi="Times New Roman" w:cs="Times New Roman"/>
          <w:b/>
          <w:bCs/>
          <w:color w:val="FF0000"/>
          <w:sz w:val="21"/>
          <w:szCs w:val="21"/>
        </w:rPr>
        <w:t>公共必修课</w:t>
      </w:r>
      <w:r>
        <w:rPr>
          <w:rFonts w:hint="default" w:ascii="Times New Roman" w:hAnsi="Times New Roman" w:cs="Times New Roman"/>
          <w:b/>
          <w:bCs/>
          <w:color w:val="FF0000"/>
          <w:sz w:val="21"/>
          <w:szCs w:val="21"/>
          <w:lang w:eastAsia="zh-CN"/>
        </w:rPr>
        <w:t>、</w:t>
      </w:r>
      <w:r>
        <w:rPr>
          <w:rFonts w:hint="default" w:ascii="Times New Roman" w:hAnsi="Times New Roman" w:cs="Times New Roman"/>
          <w:b/>
          <w:bCs/>
          <w:color w:val="FF0000"/>
          <w:sz w:val="21"/>
          <w:szCs w:val="21"/>
        </w:rPr>
        <w:t>公共选修课</w:t>
      </w:r>
      <w:r>
        <w:rPr>
          <w:rFonts w:hint="default" w:ascii="Times New Roman" w:hAnsi="Times New Roman" w:cs="Times New Roman"/>
          <w:b/>
          <w:bCs/>
          <w:color w:val="FF0000"/>
          <w:sz w:val="21"/>
          <w:szCs w:val="21"/>
          <w:lang w:eastAsia="zh-CN"/>
        </w:rPr>
        <w:t>、</w:t>
      </w:r>
      <w:r>
        <w:rPr>
          <w:rFonts w:hint="default" w:ascii="Times New Roman" w:hAnsi="Times New Roman" w:cs="Times New Roman"/>
          <w:b/>
          <w:bCs/>
          <w:color w:val="FF0000"/>
          <w:sz w:val="21"/>
          <w:szCs w:val="21"/>
        </w:rPr>
        <w:t>专业基础课</w:t>
      </w:r>
      <w:r>
        <w:rPr>
          <w:rFonts w:hint="default" w:ascii="Times New Roman" w:hAnsi="Times New Roman" w:cs="Times New Roman"/>
          <w:b/>
          <w:bCs/>
          <w:color w:val="FF0000"/>
          <w:sz w:val="21"/>
          <w:szCs w:val="21"/>
          <w:lang w:eastAsia="zh-CN"/>
        </w:rPr>
        <w:t>、</w:t>
      </w:r>
      <w:r>
        <w:rPr>
          <w:rFonts w:hint="default" w:ascii="Times New Roman" w:hAnsi="Times New Roman" w:cs="Times New Roman"/>
          <w:b/>
          <w:bCs/>
          <w:color w:val="FF0000"/>
          <w:sz w:val="21"/>
          <w:szCs w:val="21"/>
        </w:rPr>
        <w:t xml:space="preserve"> 专业必修课</w:t>
      </w:r>
      <w:r>
        <w:rPr>
          <w:rFonts w:hint="default" w:ascii="Times New Roman" w:hAnsi="Times New Roman" w:cs="Times New Roman"/>
          <w:b/>
          <w:bCs/>
          <w:color w:val="FF0000"/>
          <w:sz w:val="21"/>
          <w:szCs w:val="21"/>
          <w:lang w:eastAsia="zh-CN"/>
        </w:rPr>
        <w:t>、</w:t>
      </w:r>
      <w:r>
        <w:rPr>
          <w:rFonts w:hint="default" w:ascii="Times New Roman" w:hAnsi="Times New Roman" w:cs="Times New Roman"/>
          <w:b/>
          <w:bCs/>
          <w:color w:val="FF0000"/>
          <w:sz w:val="21"/>
          <w:szCs w:val="21"/>
        </w:rPr>
        <w:t xml:space="preserve"> 专业选修课</w:t>
      </w:r>
      <w:r>
        <w:rPr>
          <w:rFonts w:hint="default" w:ascii="Times New Roman" w:hAnsi="Times New Roman" w:cs="Times New Roman"/>
          <w:b/>
          <w:bCs/>
          <w:color w:val="FF0000"/>
          <w:sz w:val="21"/>
          <w:szCs w:val="21"/>
          <w:lang w:eastAsia="zh-CN"/>
        </w:rPr>
        <w:t>；理论与实践学分按相应学时比例计算，保留到小数点后一位；教室要求注明普通教室、多媒体教室、实验实训室、校外基地等。）</w:t>
      </w:r>
    </w:p>
    <w:p>
      <w:pPr>
        <w:pStyle w:val="2"/>
        <w:spacing w:line="300" w:lineRule="auto"/>
        <w:ind w:firstLine="482" w:firstLineChars="200"/>
        <w:rPr>
          <w:rFonts w:hint="default" w:ascii="Times New Roman" w:hAnsi="Times New Roman" w:cs="Times New Roman"/>
          <w:b/>
          <w:color w:val="000000"/>
          <w:lang w:eastAsia="zh-CN"/>
        </w:rPr>
      </w:pPr>
    </w:p>
    <w:p>
      <w:pPr>
        <w:pStyle w:val="2"/>
        <w:spacing w:line="300" w:lineRule="auto"/>
        <w:ind w:firstLine="482" w:firstLineChars="200"/>
        <w:rPr>
          <w:rFonts w:hint="default" w:ascii="Times New Roman" w:hAnsi="Times New Roman" w:cs="Times New Roman"/>
          <w:b/>
          <w:bCs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eastAsia="zh-CN"/>
        </w:rPr>
        <w:t>二</w:t>
      </w:r>
      <w:r>
        <w:rPr>
          <w:rFonts w:hint="default" w:ascii="Times New Roman" w:hAnsi="Times New Roman" w:cs="Times New Roman"/>
          <w:b/>
          <w:color w:val="000000"/>
        </w:rPr>
        <w:t>、课程简介</w:t>
      </w: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hint="default" w:ascii="Times New Roman" w:hAnsi="Times New Roman" w:cs="Times New Roman"/>
          <w:color w:val="auto"/>
          <w:kern w:val="2"/>
          <w:sz w:val="24"/>
          <w:szCs w:val="24"/>
        </w:rPr>
      </w:pPr>
    </w:p>
    <w:p>
      <w:pPr>
        <w:pStyle w:val="6"/>
        <w:spacing w:before="0" w:beforeAutospacing="0" w:after="0" w:afterAutospacing="0" w:line="300" w:lineRule="auto"/>
        <w:ind w:firstLine="480" w:firstLineChars="200"/>
        <w:rPr>
          <w:rFonts w:hint="default" w:ascii="Times New Roman" w:hAnsi="Times New Roman" w:cs="Times New Roman"/>
          <w:color w:val="auto"/>
          <w:kern w:val="2"/>
          <w:sz w:val="24"/>
          <w:szCs w:val="24"/>
        </w:rPr>
      </w:pPr>
    </w:p>
    <w:p>
      <w:pPr>
        <w:pStyle w:val="2"/>
        <w:spacing w:line="300" w:lineRule="auto"/>
        <w:ind w:firstLine="472" w:firstLineChars="196"/>
        <w:rPr>
          <w:rFonts w:hint="default" w:ascii="Times New Roman" w:hAnsi="Times New Roman" w:eastAsia="宋体" w:cs="Times New Roman"/>
          <w:b/>
          <w:lang w:eastAsia="zh-CN"/>
        </w:rPr>
      </w:pPr>
      <w:r>
        <w:rPr>
          <w:rFonts w:hint="default" w:ascii="Times New Roman" w:hAnsi="Times New Roman" w:cs="Times New Roman"/>
          <w:b/>
          <w:lang w:eastAsia="zh-CN"/>
        </w:rPr>
        <w:t>三</w:t>
      </w:r>
      <w:r>
        <w:rPr>
          <w:rFonts w:hint="default" w:ascii="Times New Roman" w:hAnsi="Times New Roman" w:cs="Times New Roman"/>
          <w:b/>
        </w:rPr>
        <w:t>、</w:t>
      </w:r>
      <w:r>
        <w:rPr>
          <w:rFonts w:hint="default" w:ascii="Times New Roman" w:hAnsi="Times New Roman" w:cs="Times New Roman"/>
          <w:b/>
          <w:lang w:eastAsia="zh-CN"/>
        </w:rPr>
        <w:t>课程目标</w:t>
      </w:r>
    </w:p>
    <w:p>
      <w:pPr>
        <w:pStyle w:val="2"/>
        <w:spacing w:line="300" w:lineRule="auto"/>
        <w:ind w:firstLine="480" w:firstLineChars="200"/>
        <w:rPr>
          <w:rFonts w:hint="default" w:ascii="Times New Roman" w:hAnsi="Times New Roman" w:cs="Times New Roman"/>
          <w:b w:val="0"/>
          <w:bCs/>
          <w:color w:val="auto"/>
          <w:kern w:val="2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kern w:val="2"/>
          <w:sz w:val="24"/>
          <w:szCs w:val="24"/>
          <w:lang w:val="en-US" w:eastAsia="zh-CN"/>
        </w:rPr>
        <w:t>1.</w:t>
      </w:r>
      <w:r>
        <w:rPr>
          <w:rFonts w:hint="default" w:ascii="Times New Roman" w:hAnsi="Times New Roman" w:cs="Times New Roman"/>
          <w:b w:val="0"/>
          <w:bCs/>
          <w:color w:val="auto"/>
        </w:rPr>
        <w:t xml:space="preserve"> XXXXXX</w:t>
      </w:r>
    </w:p>
    <w:p>
      <w:pPr>
        <w:pStyle w:val="2"/>
        <w:spacing w:line="300" w:lineRule="auto"/>
        <w:ind w:firstLine="480" w:firstLineChars="200"/>
        <w:rPr>
          <w:rFonts w:hint="default" w:ascii="Times New Roman" w:hAnsi="Times New Roman" w:cs="Times New Roman"/>
          <w:b w:val="0"/>
          <w:bCs/>
          <w:color w:val="auto"/>
          <w:kern w:val="2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kern w:val="2"/>
          <w:sz w:val="24"/>
          <w:szCs w:val="24"/>
          <w:lang w:val="en-US" w:eastAsia="zh-CN"/>
        </w:rPr>
        <w:t>2.</w:t>
      </w:r>
      <w:r>
        <w:rPr>
          <w:rFonts w:hint="default" w:ascii="Times New Roman" w:hAnsi="Times New Roman" w:cs="Times New Roman"/>
          <w:b w:val="0"/>
          <w:bCs/>
          <w:color w:val="auto"/>
        </w:rPr>
        <w:t xml:space="preserve"> XXXXXX</w:t>
      </w:r>
    </w:p>
    <w:p>
      <w:pPr>
        <w:pStyle w:val="2"/>
        <w:spacing w:line="300" w:lineRule="auto"/>
        <w:ind w:firstLine="480" w:firstLineChars="200"/>
        <w:rPr>
          <w:rFonts w:hint="default" w:ascii="Times New Roman" w:hAnsi="Times New Roman" w:cs="Times New Roman"/>
          <w:b w:val="0"/>
          <w:bCs/>
          <w:color w:val="auto"/>
          <w:kern w:val="2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kern w:val="2"/>
          <w:sz w:val="24"/>
          <w:szCs w:val="24"/>
          <w:lang w:val="en-US" w:eastAsia="zh-CN"/>
        </w:rPr>
        <w:t>3.</w:t>
      </w:r>
      <w:r>
        <w:rPr>
          <w:rFonts w:hint="default" w:ascii="Times New Roman" w:hAnsi="Times New Roman" w:cs="Times New Roman"/>
          <w:b w:val="0"/>
          <w:bCs/>
          <w:color w:val="auto"/>
        </w:rPr>
        <w:t xml:space="preserve"> XXXXXX</w:t>
      </w:r>
    </w:p>
    <w:p>
      <w:pPr>
        <w:pStyle w:val="2"/>
        <w:spacing w:line="300" w:lineRule="auto"/>
        <w:ind w:firstLine="480" w:firstLineChars="200"/>
        <w:rPr>
          <w:rFonts w:hint="default" w:ascii="Times New Roman" w:hAnsi="Times New Roman" w:cs="Times New Roman"/>
          <w:b w:val="0"/>
          <w:bCs/>
          <w:color w:val="auto"/>
        </w:rPr>
      </w:pPr>
      <w:r>
        <w:rPr>
          <w:rFonts w:hint="default" w:ascii="Times New Roman" w:hAnsi="Times New Roman" w:cs="Times New Roman"/>
          <w:b w:val="0"/>
          <w:bCs/>
          <w:color w:val="auto"/>
          <w:kern w:val="2"/>
          <w:sz w:val="24"/>
          <w:szCs w:val="24"/>
          <w:lang w:val="en-US" w:eastAsia="zh-CN"/>
        </w:rPr>
        <w:t>4.</w:t>
      </w:r>
      <w:r>
        <w:rPr>
          <w:rFonts w:hint="default" w:ascii="Times New Roman" w:hAnsi="Times New Roman" w:cs="Times New Roman"/>
          <w:b w:val="0"/>
          <w:bCs/>
          <w:color w:val="auto"/>
        </w:rPr>
        <w:t xml:space="preserve"> XXXXXX</w:t>
      </w:r>
    </w:p>
    <w:p>
      <w:pPr>
        <w:pStyle w:val="2"/>
        <w:spacing w:line="300" w:lineRule="auto"/>
        <w:ind w:firstLine="480" w:firstLineChars="200"/>
        <w:rPr>
          <w:rFonts w:hint="default" w:ascii="Times New Roman" w:hAnsi="Times New Roman" w:cs="Times New Roman"/>
          <w:b/>
          <w:color w:val="auto"/>
          <w:lang w:val="en-US" w:eastAsia="zh-CN"/>
        </w:rPr>
      </w:pPr>
      <w:r>
        <w:rPr>
          <w:rFonts w:hint="default" w:ascii="Times New Roman" w:hAnsi="Times New Roman" w:cs="Times New Roman"/>
        </w:rPr>
        <w:t>……………</w:t>
      </w:r>
    </w:p>
    <w:p>
      <w:pPr>
        <w:pStyle w:val="6"/>
        <w:spacing w:before="0" w:beforeAutospacing="0" w:after="0" w:afterAutospacing="0" w:line="300" w:lineRule="auto"/>
        <w:ind w:firstLine="482" w:firstLineChars="200"/>
        <w:rPr>
          <w:rFonts w:hint="default" w:ascii="Times New Roman" w:hAnsi="Times New Roman" w:cs="Times New Roman"/>
          <w:b/>
          <w:color w:val="auto"/>
          <w:kern w:val="2"/>
          <w:sz w:val="24"/>
          <w:szCs w:val="24"/>
          <w:lang w:eastAsia="zh-CN"/>
        </w:rPr>
      </w:pPr>
    </w:p>
    <w:p>
      <w:pPr>
        <w:pStyle w:val="6"/>
        <w:spacing w:before="0" w:beforeAutospacing="0" w:after="0" w:afterAutospacing="0" w:line="300" w:lineRule="auto"/>
        <w:ind w:firstLine="482" w:firstLineChars="200"/>
        <w:rPr>
          <w:rFonts w:hint="default" w:ascii="Times New Roman" w:hAnsi="Times New Roman" w:cs="Times New Roman"/>
          <w:b/>
          <w:color w:val="auto"/>
          <w:kern w:val="2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kern w:val="2"/>
          <w:sz w:val="24"/>
          <w:szCs w:val="24"/>
          <w:lang w:eastAsia="zh-CN"/>
        </w:rPr>
        <w:t>四、</w:t>
      </w:r>
      <w:r>
        <w:rPr>
          <w:rFonts w:hint="default" w:ascii="Times New Roman" w:hAnsi="Times New Roman" w:cs="Times New Roman"/>
          <w:b/>
          <w:color w:val="auto"/>
          <w:kern w:val="2"/>
          <w:sz w:val="24"/>
          <w:szCs w:val="24"/>
        </w:rPr>
        <w:t>课程思政</w:t>
      </w:r>
    </w:p>
    <w:p>
      <w:pPr>
        <w:pStyle w:val="2"/>
        <w:spacing w:line="300" w:lineRule="auto"/>
        <w:ind w:firstLine="480" w:firstLineChars="200"/>
        <w:rPr>
          <w:rFonts w:hint="default" w:ascii="Times New Roman" w:hAnsi="Times New Roman" w:cs="Times New Roman"/>
          <w:b w:val="0"/>
          <w:bCs/>
          <w:color w:val="auto"/>
          <w:kern w:val="2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</w:rPr>
        <w:t>XXXXXX</w:t>
      </w:r>
    </w:p>
    <w:p>
      <w:pPr>
        <w:pStyle w:val="6"/>
        <w:spacing w:before="0" w:beforeAutospacing="0" w:after="0" w:afterAutospacing="0" w:line="300" w:lineRule="auto"/>
        <w:ind w:firstLine="482" w:firstLineChars="200"/>
        <w:rPr>
          <w:rFonts w:hint="default" w:ascii="Times New Roman" w:hAnsi="Times New Roman" w:cs="Times New Roman"/>
          <w:b/>
          <w:color w:val="FF0000"/>
          <w:kern w:val="2"/>
          <w:sz w:val="24"/>
          <w:szCs w:val="24"/>
          <w:lang w:eastAsia="zh-CN"/>
        </w:rPr>
      </w:pPr>
    </w:p>
    <w:p>
      <w:pPr>
        <w:pStyle w:val="6"/>
        <w:spacing w:before="0" w:beforeAutospacing="0" w:after="0" w:afterAutospacing="0" w:line="300" w:lineRule="auto"/>
        <w:ind w:firstLine="482" w:firstLineChars="200"/>
        <w:rPr>
          <w:rFonts w:hint="default" w:ascii="Times New Roman" w:hAnsi="Times New Roman" w:cs="Times New Roman"/>
          <w:b/>
          <w:color w:val="FF0000"/>
          <w:kern w:val="2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/>
          <w:color w:val="FF0000"/>
          <w:kern w:val="2"/>
          <w:sz w:val="24"/>
          <w:szCs w:val="24"/>
          <w:lang w:eastAsia="zh-CN"/>
        </w:rPr>
        <w:t>五、课程目标对毕业要求的支撑关系</w:t>
      </w:r>
    </w:p>
    <w:tbl>
      <w:tblPr>
        <w:tblStyle w:val="8"/>
        <w:tblW w:w="8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0"/>
        <w:gridCol w:w="960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0" w:type="dxa"/>
          </w:tcPr>
          <w:p>
            <w:pPr>
              <w:pStyle w:val="6"/>
              <w:spacing w:before="0" w:beforeAutospacing="0" w:after="0" w:afterAutospacing="0" w:line="30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eastAsia="zh-CN"/>
              </w:rPr>
              <w:t>毕业要求</w:t>
            </w:r>
          </w:p>
        </w:tc>
        <w:tc>
          <w:tcPr>
            <w:tcW w:w="960" w:type="dxa"/>
          </w:tcPr>
          <w:p>
            <w:pPr>
              <w:pStyle w:val="6"/>
              <w:spacing w:before="0" w:beforeAutospacing="0" w:after="0" w:afterAutospacing="0" w:line="30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FF"/>
                <w:kern w:val="2"/>
                <w:sz w:val="24"/>
                <w:szCs w:val="24"/>
                <w:lang w:val="en-US" w:eastAsia="zh-CN" w:bidi="ar-SA"/>
              </w:rPr>
              <w:t>支撑度</w:t>
            </w:r>
          </w:p>
        </w:tc>
        <w:tc>
          <w:tcPr>
            <w:tcW w:w="1185" w:type="dxa"/>
          </w:tcPr>
          <w:p>
            <w:pPr>
              <w:pStyle w:val="6"/>
              <w:spacing w:before="0" w:beforeAutospacing="0" w:after="0" w:afterAutospacing="0" w:line="30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FF"/>
                <w:kern w:val="2"/>
                <w:sz w:val="24"/>
                <w:szCs w:val="24"/>
                <w:lang w:val="en-US" w:eastAsia="zh-CN" w:bidi="ar-SA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0" w:type="dxa"/>
            <w:vAlign w:val="center"/>
          </w:tcPr>
          <w:p>
            <w:pPr>
              <w:pStyle w:val="6"/>
              <w:spacing w:before="0" w:beforeAutospacing="0" w:after="0" w:afterAutospacing="0" w:line="300" w:lineRule="auto"/>
              <w:rPr>
                <w:rFonts w:hint="default" w:ascii="Times New Roman" w:hAnsi="Times New Roman" w:cs="Times New Roman" w:eastAsiaTheme="majorEastAsia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default" w:ascii="Times New Roman" w:hAnsi="Times New Roman" w:cs="Times New Roman" w:eastAsiaTheme="majorEastAsia"/>
                <w:b w:val="0"/>
                <w:bCs/>
                <w:sz w:val="24"/>
                <w:szCs w:val="24"/>
              </w:rPr>
              <w:t>XXXXX</w:t>
            </w:r>
          </w:p>
        </w:tc>
        <w:tc>
          <w:tcPr>
            <w:tcW w:w="960" w:type="dxa"/>
          </w:tcPr>
          <w:p>
            <w:pPr>
              <w:pStyle w:val="6"/>
              <w:spacing w:before="0" w:beforeAutospacing="0" w:after="0" w:afterAutospacing="0" w:line="300" w:lineRule="auto"/>
              <w:rPr>
                <w:rFonts w:hint="default" w:ascii="Times New Roman" w:hAnsi="Times New Roman" w:cs="Times New Roman"/>
                <w:b/>
                <w:color w:val="auto"/>
                <w:kern w:val="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5" w:type="dxa"/>
          </w:tcPr>
          <w:p>
            <w:pPr>
              <w:pStyle w:val="6"/>
              <w:spacing w:before="0" w:beforeAutospacing="0" w:after="0" w:afterAutospacing="0" w:line="300" w:lineRule="auto"/>
              <w:rPr>
                <w:rFonts w:hint="default" w:ascii="Times New Roman" w:hAnsi="Times New Roman" w:cs="Times New Roman"/>
                <w:b/>
                <w:color w:val="002060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2060"/>
                <w:sz w:val="21"/>
                <w:szCs w:val="21"/>
              </w:rPr>
              <w:t>目标1</w:t>
            </w:r>
            <w:r>
              <w:rPr>
                <w:rFonts w:hint="default" w:ascii="Times New Roman" w:hAnsi="Times New Roman" w:cs="Times New Roman"/>
                <w:color w:val="002060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002060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0" w:type="dxa"/>
            <w:vAlign w:val="center"/>
          </w:tcPr>
          <w:p>
            <w:pPr>
              <w:pStyle w:val="6"/>
              <w:spacing w:before="0" w:beforeAutospacing="0" w:after="0" w:afterAutospacing="0" w:line="300" w:lineRule="auto"/>
              <w:rPr>
                <w:rFonts w:hint="default" w:ascii="Times New Roman" w:hAnsi="Times New Roman" w:cs="Times New Roman" w:eastAsiaTheme="majorEastAsia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 w:eastAsiaTheme="majorEastAsia"/>
                <w:b w:val="0"/>
                <w:bCs/>
                <w:sz w:val="24"/>
                <w:szCs w:val="24"/>
              </w:rPr>
              <w:t>XXXXX</w:t>
            </w:r>
          </w:p>
        </w:tc>
        <w:tc>
          <w:tcPr>
            <w:tcW w:w="960" w:type="dxa"/>
          </w:tcPr>
          <w:p>
            <w:pPr>
              <w:pStyle w:val="6"/>
              <w:spacing w:before="0" w:beforeAutospacing="0" w:after="0" w:afterAutospacing="0" w:line="300" w:lineRule="auto"/>
              <w:rPr>
                <w:rFonts w:hint="default" w:ascii="Times New Roman" w:hAnsi="Times New Roman" w:cs="Times New Roman"/>
                <w:b/>
                <w:color w:val="auto"/>
                <w:kern w:val="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5" w:type="dxa"/>
          </w:tcPr>
          <w:p>
            <w:pPr>
              <w:pStyle w:val="6"/>
              <w:spacing w:before="0" w:beforeAutospacing="0" w:after="0" w:afterAutospacing="0" w:line="300" w:lineRule="auto"/>
              <w:rPr>
                <w:rFonts w:hint="default" w:ascii="Times New Roman" w:hAnsi="Times New Roman" w:cs="Times New Roman"/>
                <w:b/>
                <w:color w:val="002060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2060"/>
                <w:sz w:val="21"/>
                <w:szCs w:val="21"/>
              </w:rPr>
              <w:t>目标</w:t>
            </w:r>
            <w:r>
              <w:rPr>
                <w:rFonts w:hint="default" w:ascii="Times New Roman" w:hAnsi="Times New Roman" w:cs="Times New Roman"/>
                <w:color w:val="00206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002060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00206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750" w:type="dxa"/>
            <w:vAlign w:val="top"/>
          </w:tcPr>
          <w:p>
            <w:pPr>
              <w:pStyle w:val="6"/>
              <w:spacing w:before="0" w:beforeAutospacing="0" w:after="0" w:afterAutospacing="0" w:line="300" w:lineRule="auto"/>
              <w:jc w:val="left"/>
              <w:rPr>
                <w:rFonts w:hint="default" w:ascii="Times New Roman" w:hAnsi="Times New Roman" w:cs="Times New Roman" w:eastAsiaTheme="majorEastAsia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……</w:t>
            </w:r>
          </w:p>
        </w:tc>
        <w:tc>
          <w:tcPr>
            <w:tcW w:w="960" w:type="dxa"/>
          </w:tcPr>
          <w:p>
            <w:pPr>
              <w:pStyle w:val="6"/>
              <w:spacing w:before="0" w:beforeAutospacing="0" w:after="0" w:afterAutospacing="0" w:line="300" w:lineRule="auto"/>
              <w:rPr>
                <w:rFonts w:hint="default" w:ascii="Times New Roman" w:hAnsi="Times New Roman" w:cs="Times New Roman"/>
                <w:b/>
                <w:color w:val="auto"/>
                <w:kern w:val="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5" w:type="dxa"/>
          </w:tcPr>
          <w:p>
            <w:pPr>
              <w:pStyle w:val="6"/>
              <w:spacing w:before="0" w:beforeAutospacing="0" w:after="0" w:afterAutospacing="0" w:line="300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……</w:t>
            </w:r>
          </w:p>
        </w:tc>
      </w:tr>
    </w:tbl>
    <w:p>
      <w:pPr>
        <w:pStyle w:val="6"/>
        <w:spacing w:before="0" w:beforeAutospacing="0" w:after="0" w:afterAutospacing="0" w:line="300" w:lineRule="auto"/>
        <w:rPr>
          <w:rFonts w:hint="default" w:ascii="Times New Roman" w:hAnsi="Times New Roman" w:cs="Times New Roman"/>
          <w:b/>
          <w:color w:val="FF0000"/>
          <w:kern w:val="2"/>
          <w:sz w:val="21"/>
          <w:szCs w:val="21"/>
          <w:lang w:eastAsia="zh-CN"/>
        </w:rPr>
      </w:pPr>
      <w:r>
        <w:rPr>
          <w:rFonts w:hint="default" w:ascii="Times New Roman" w:hAnsi="Times New Roman" w:cs="Times New Roman"/>
          <w:b/>
          <w:color w:val="FF0000"/>
          <w:kern w:val="2"/>
          <w:sz w:val="21"/>
          <w:szCs w:val="21"/>
          <w:lang w:eastAsia="zh-CN"/>
        </w:rPr>
        <w:t>（备注：毕业要求指标点和支撑度符号参照</w:t>
      </w:r>
      <w:r>
        <w:rPr>
          <w:rFonts w:hint="eastAsia" w:ascii="Times New Roman" w:hAnsi="Times New Roman" w:cs="Times New Roman"/>
          <w:b/>
          <w:color w:val="FF0000"/>
          <w:kern w:val="2"/>
          <w:sz w:val="21"/>
          <w:szCs w:val="21"/>
          <w:lang w:val="en-US" w:eastAsia="zh-CN"/>
        </w:rPr>
        <w:t>各专业人才</w:t>
      </w:r>
      <w:r>
        <w:rPr>
          <w:rFonts w:hint="default" w:ascii="Times New Roman" w:hAnsi="Times New Roman" w:cs="Times New Roman"/>
          <w:b/>
          <w:color w:val="FF0000"/>
          <w:kern w:val="2"/>
          <w:sz w:val="21"/>
          <w:szCs w:val="21"/>
          <w:lang w:eastAsia="zh-CN"/>
        </w:rPr>
        <w:t>培养方案）</w:t>
      </w:r>
    </w:p>
    <w:p>
      <w:pPr>
        <w:pStyle w:val="6"/>
        <w:spacing w:before="0" w:beforeAutospacing="0" w:after="0" w:afterAutospacing="0" w:line="300" w:lineRule="auto"/>
        <w:ind w:firstLine="482" w:firstLineChars="200"/>
        <w:rPr>
          <w:rFonts w:hint="default" w:ascii="Times New Roman" w:hAnsi="Times New Roman" w:cs="Times New Roman"/>
          <w:b/>
          <w:color w:val="FF0000"/>
          <w:kern w:val="2"/>
          <w:sz w:val="24"/>
          <w:szCs w:val="24"/>
          <w:lang w:eastAsia="zh-CN"/>
        </w:rPr>
      </w:pPr>
    </w:p>
    <w:p>
      <w:pPr>
        <w:pStyle w:val="6"/>
        <w:spacing w:before="0" w:beforeAutospacing="0" w:after="0" w:afterAutospacing="0" w:line="300" w:lineRule="auto"/>
        <w:ind w:firstLine="482" w:firstLineChars="200"/>
        <w:rPr>
          <w:rFonts w:hint="default" w:ascii="Times New Roman" w:hAnsi="Times New Roman" w:cs="Times New Roman"/>
          <w:b/>
          <w:color w:val="FF0000"/>
          <w:kern w:val="2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color w:val="FF0000"/>
          <w:kern w:val="2"/>
          <w:sz w:val="24"/>
          <w:szCs w:val="24"/>
          <w:lang w:eastAsia="zh-CN"/>
        </w:rPr>
        <w:t>六、教学内容对课程目标的支撑关系</w:t>
      </w:r>
      <w:r>
        <w:rPr>
          <w:rFonts w:hint="default" w:ascii="Times New Roman" w:hAnsi="Times New Roman" w:cs="Times New Roman"/>
          <w:b/>
          <w:color w:val="FF0000"/>
          <w:kern w:val="2"/>
          <w:sz w:val="24"/>
          <w:szCs w:val="24"/>
          <w:lang w:val="en-US" w:eastAsia="zh-CN"/>
        </w:rPr>
        <w:t>及学时分配</w:t>
      </w:r>
    </w:p>
    <w:tbl>
      <w:tblPr>
        <w:tblStyle w:val="7"/>
        <w:tblW w:w="90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5325"/>
        <w:gridCol w:w="862"/>
        <w:gridCol w:w="908"/>
        <w:gridCol w:w="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课程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目标</w:t>
            </w:r>
          </w:p>
        </w:tc>
        <w:tc>
          <w:tcPr>
            <w:tcW w:w="532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各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eastAsia="zh-CN"/>
              </w:rPr>
              <w:t>章</w:t>
            </w:r>
            <w:r>
              <w:rPr>
                <w:rFonts w:hint="eastAsia" w:cs="Times New Roman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cs="Times New Roman"/>
                <w:color w:val="FF0000"/>
                <w:sz w:val="21"/>
                <w:szCs w:val="21"/>
                <w:lang w:val="en-US" w:eastAsia="zh-CN"/>
              </w:rPr>
              <w:t>或讲</w:t>
            </w:r>
            <w:r>
              <w:rPr>
                <w:rFonts w:hint="eastAsia" w:cs="Times New Roman"/>
                <w:color w:val="auto"/>
                <w:sz w:val="21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教学内容</w:t>
            </w:r>
          </w:p>
        </w:tc>
        <w:tc>
          <w:tcPr>
            <w:tcW w:w="862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学时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adjustRightInd w:val="0"/>
              <w:snapToGrid w:val="0"/>
              <w:ind w:firstLine="31" w:firstLineChars="15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学时分配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532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862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908" w:type="dxa"/>
            <w:vAlign w:val="center"/>
          </w:tcPr>
          <w:p>
            <w:pPr>
              <w:adjustRightInd w:val="0"/>
              <w:snapToGrid w:val="0"/>
              <w:ind w:firstLine="31" w:firstLineChars="15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理论</w:t>
            </w:r>
          </w:p>
        </w:tc>
        <w:tc>
          <w:tcPr>
            <w:tcW w:w="896" w:type="dxa"/>
            <w:vAlign w:val="center"/>
          </w:tcPr>
          <w:p>
            <w:pPr>
              <w:adjustRightInd w:val="0"/>
              <w:snapToGrid w:val="0"/>
              <w:ind w:firstLine="31" w:firstLineChars="15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目标1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325" w:type="dxa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eastAsia="zh-CN"/>
              </w:rPr>
              <w:t>第一章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</w:rPr>
              <w:t>XXXX</w:t>
            </w:r>
          </w:p>
        </w:tc>
        <w:tc>
          <w:tcPr>
            <w:tcW w:w="862" w:type="dxa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0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9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目标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325" w:type="dxa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eastAsia="zh-CN"/>
              </w:rPr>
              <w:t>第二章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</w:rPr>
              <w:t>XXXX</w:t>
            </w:r>
          </w:p>
        </w:tc>
        <w:tc>
          <w:tcPr>
            <w:tcW w:w="862" w:type="dxa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0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9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……</w:t>
            </w:r>
          </w:p>
        </w:tc>
        <w:tc>
          <w:tcPr>
            <w:tcW w:w="5325" w:type="dxa"/>
            <w:vAlign w:val="top"/>
          </w:tcPr>
          <w:p>
            <w:pPr>
              <w:adjustRightInd w:val="0"/>
              <w:snapToGrid w:val="0"/>
              <w:ind w:firstLine="1050" w:firstLineChars="5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……</w:t>
            </w:r>
          </w:p>
        </w:tc>
        <w:tc>
          <w:tcPr>
            <w:tcW w:w="862" w:type="dxa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90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9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pStyle w:val="2"/>
        <w:spacing w:line="300" w:lineRule="auto"/>
        <w:ind w:firstLine="482" w:firstLineChars="200"/>
        <w:rPr>
          <w:rFonts w:hint="default" w:ascii="Times New Roman" w:hAnsi="Times New Roman" w:cs="Times New Roman"/>
          <w:b/>
          <w:color w:val="000000"/>
          <w:lang w:eastAsia="zh-CN"/>
        </w:rPr>
      </w:pPr>
    </w:p>
    <w:p>
      <w:pPr>
        <w:pStyle w:val="2"/>
        <w:spacing w:line="300" w:lineRule="auto"/>
        <w:ind w:firstLine="482" w:firstLineChars="200"/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eastAsia="zh-CN"/>
        </w:rPr>
        <w:t>七、</w:t>
      </w:r>
      <w:r>
        <w:rPr>
          <w:rFonts w:hint="default" w:ascii="Times New Roman" w:hAnsi="Times New Roman" w:cs="Times New Roman"/>
          <w:b/>
          <w:color w:val="000000"/>
        </w:rPr>
        <w:t>课程基本内容和要求</w:t>
      </w:r>
    </w:p>
    <w:p>
      <w:pPr>
        <w:pStyle w:val="2"/>
        <w:spacing w:line="300" w:lineRule="auto"/>
        <w:ind w:firstLine="482" w:firstLineChars="200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第一章</w:t>
      </w:r>
      <w:r>
        <w:rPr>
          <w:rFonts w:hint="default" w:ascii="Times New Roman" w:hAnsi="Times New Roman" w:cs="Times New Roman"/>
          <w:b/>
          <w:lang w:eastAsia="zh-CN"/>
        </w:rPr>
        <w:t>（</w:t>
      </w:r>
      <w:r>
        <w:rPr>
          <w:rFonts w:hint="default" w:ascii="Times New Roman" w:hAnsi="Times New Roman" w:cs="Times New Roman"/>
          <w:b/>
          <w:color w:val="FF0000"/>
          <w:lang w:eastAsia="zh-CN"/>
        </w:rPr>
        <w:t>或第一讲</w:t>
      </w:r>
      <w:r>
        <w:rPr>
          <w:rFonts w:hint="default" w:ascii="Times New Roman" w:hAnsi="Times New Roman" w:cs="Times New Roman"/>
          <w:b/>
          <w:lang w:eastAsia="zh-CN"/>
        </w:rPr>
        <w:t>）</w:t>
      </w:r>
      <w:r>
        <w:rPr>
          <w:rFonts w:hint="default" w:ascii="Times New Roman" w:hAnsi="Times New Roman" w:cs="Times New Roman"/>
          <w:b/>
        </w:rPr>
        <w:t xml:space="preserve">  XXXXXX</w:t>
      </w:r>
    </w:p>
    <w:p>
      <w:pPr>
        <w:pStyle w:val="2"/>
        <w:spacing w:line="300" w:lineRule="auto"/>
        <w:ind w:firstLine="482" w:firstLineChars="200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教学学时：</w:t>
      </w:r>
      <w:r>
        <w:rPr>
          <w:rFonts w:hint="default" w:ascii="Times New Roman" w:hAnsi="Times New Roman" w:cs="Times New Roman"/>
        </w:rPr>
        <w:t>8学时</w:t>
      </w:r>
    </w:p>
    <w:p>
      <w:pPr>
        <w:pStyle w:val="2"/>
        <w:spacing w:line="300" w:lineRule="auto"/>
        <w:ind w:firstLine="482" w:firstLineChars="200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教学目标与要求：</w:t>
      </w:r>
    </w:p>
    <w:p>
      <w:pPr>
        <w:pStyle w:val="2"/>
        <w:spacing w:line="300" w:lineRule="auto"/>
        <w:ind w:firstLine="48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1. </w:t>
      </w:r>
      <w:r>
        <w:rPr>
          <w:rFonts w:hint="default" w:ascii="Times New Roman" w:hAnsi="Times New Roman" w:cs="Times New Roman"/>
          <w:szCs w:val="21"/>
        </w:rPr>
        <w:t>了解XXXXXXXXXXX</w:t>
      </w:r>
      <w:r>
        <w:rPr>
          <w:rFonts w:hint="default" w:ascii="Times New Roman" w:hAnsi="Times New Roman" w:cs="Times New Roman"/>
        </w:rPr>
        <w:t>。</w:t>
      </w:r>
    </w:p>
    <w:p>
      <w:pPr>
        <w:pStyle w:val="2"/>
        <w:spacing w:line="300" w:lineRule="auto"/>
        <w:ind w:firstLine="48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2. </w:t>
      </w:r>
      <w:r>
        <w:rPr>
          <w:rFonts w:hint="default" w:ascii="Times New Roman" w:hAnsi="Times New Roman" w:cs="Times New Roman"/>
          <w:szCs w:val="21"/>
        </w:rPr>
        <w:t>理解XXXXXXXXXXX</w:t>
      </w:r>
      <w:r>
        <w:rPr>
          <w:rFonts w:hint="default" w:ascii="Times New Roman" w:hAnsi="Times New Roman" w:cs="Times New Roman"/>
        </w:rPr>
        <w:t>。</w:t>
      </w:r>
    </w:p>
    <w:p>
      <w:pPr>
        <w:pStyle w:val="2"/>
        <w:spacing w:line="300" w:lineRule="auto"/>
        <w:ind w:firstLine="48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3. </w:t>
      </w:r>
      <w:r>
        <w:rPr>
          <w:rFonts w:hint="default" w:ascii="Times New Roman" w:hAnsi="Times New Roman" w:cs="Times New Roman"/>
          <w:szCs w:val="21"/>
        </w:rPr>
        <w:t>掌握XXXXXXXXXXX</w:t>
      </w:r>
      <w:r>
        <w:rPr>
          <w:rFonts w:hint="default" w:ascii="Times New Roman" w:hAnsi="Times New Roman" w:cs="Times New Roman"/>
        </w:rPr>
        <w:t>。</w:t>
      </w:r>
    </w:p>
    <w:p>
      <w:pPr>
        <w:pStyle w:val="2"/>
        <w:spacing w:line="300" w:lineRule="auto"/>
        <w:ind w:firstLine="480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>4. 会用</w:t>
      </w:r>
      <w:r>
        <w:rPr>
          <w:rFonts w:hint="default" w:ascii="Times New Roman" w:hAnsi="Times New Roman" w:cs="Times New Roman"/>
          <w:color w:val="auto"/>
          <w:szCs w:val="21"/>
        </w:rPr>
        <w:t>XXXXXXXXXXX</w:t>
      </w:r>
      <w:r>
        <w:rPr>
          <w:rFonts w:hint="default" w:ascii="Times New Roman" w:hAnsi="Times New Roman" w:cs="Times New Roman"/>
          <w:color w:val="auto"/>
        </w:rPr>
        <w:t>。</w:t>
      </w:r>
    </w:p>
    <w:p>
      <w:pPr>
        <w:pStyle w:val="2"/>
        <w:spacing w:line="300" w:lineRule="auto"/>
        <w:ind w:firstLine="480"/>
        <w:rPr>
          <w:rFonts w:hint="default" w:ascii="Times New Roman" w:hAnsi="Times New Roman" w:eastAsia="宋体" w:cs="Times New Roman"/>
          <w:b/>
          <w:bCs/>
          <w:color w:val="FF0000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2060"/>
        </w:rPr>
        <w:t>课程思政要点：</w:t>
      </w:r>
      <w:r>
        <w:rPr>
          <w:rFonts w:hint="default" w:ascii="Times New Roman" w:hAnsi="Times New Roman" w:cs="Times New Roman"/>
          <w:color w:val="auto"/>
          <w:szCs w:val="21"/>
        </w:rPr>
        <w:t>XXXXXX</w:t>
      </w:r>
      <w:r>
        <w:rPr>
          <w:rFonts w:hint="default" w:ascii="Times New Roman" w:hAnsi="Times New Roman" w:cs="Times New Roman"/>
          <w:b/>
          <w:bCs/>
          <w:color w:val="FF0000"/>
          <w:szCs w:val="21"/>
          <w:lang w:val="en-US" w:eastAsia="zh-CN"/>
        </w:rPr>
        <w:t>(备注：可根据教学内容选定部分章节突出课程思政要点的融入。）</w:t>
      </w:r>
    </w:p>
    <w:p>
      <w:pPr>
        <w:pStyle w:val="2"/>
        <w:spacing w:line="300" w:lineRule="auto"/>
        <w:ind w:firstLine="480"/>
        <w:rPr>
          <w:rFonts w:hint="default" w:ascii="Times New Roman" w:hAnsi="Times New Roman" w:cs="Times New Roman"/>
          <w:b/>
          <w:bCs/>
          <w:color w:val="FF0000"/>
        </w:rPr>
      </w:pPr>
      <w:r>
        <w:rPr>
          <w:rFonts w:hint="default" w:ascii="Times New Roman" w:hAnsi="Times New Roman" w:cs="Times New Roman"/>
          <w:b/>
          <w:bCs/>
          <w:color w:val="002060"/>
        </w:rPr>
        <w:t>学生学习指导：</w:t>
      </w:r>
      <w:r>
        <w:rPr>
          <w:rFonts w:hint="default" w:ascii="Times New Roman" w:hAnsi="Times New Roman" w:cs="Times New Roman"/>
          <w:szCs w:val="21"/>
        </w:rPr>
        <w:t>XXXXXX</w:t>
      </w:r>
      <w:r>
        <w:rPr>
          <w:rFonts w:hint="default" w:ascii="Times New Roman" w:hAnsi="Times New Roman" w:cs="Times New Roman"/>
          <w:b/>
          <w:bCs/>
          <w:color w:val="FF0000"/>
        </w:rPr>
        <w:t>（</w:t>
      </w:r>
      <w:r>
        <w:rPr>
          <w:rFonts w:hint="default" w:ascii="Times New Roman" w:hAnsi="Times New Roman" w:cs="Times New Roman"/>
          <w:b/>
          <w:bCs/>
          <w:color w:val="FF0000"/>
          <w:szCs w:val="21"/>
          <w:lang w:val="en-US" w:eastAsia="zh-CN"/>
        </w:rPr>
        <w:t>备注：</w:t>
      </w:r>
      <w:r>
        <w:rPr>
          <w:rFonts w:hint="default" w:ascii="Times New Roman" w:hAnsi="Times New Roman" w:cs="Times New Roman"/>
          <w:b/>
          <w:bCs/>
          <w:color w:val="FF0000"/>
        </w:rPr>
        <w:t>本章</w:t>
      </w:r>
      <w:r>
        <w:rPr>
          <w:rFonts w:hint="default" w:ascii="Times New Roman" w:hAnsi="Times New Roman" w:cs="Times New Roman"/>
          <w:b/>
          <w:bCs/>
          <w:color w:val="FF0000"/>
          <w:lang w:eastAsia="zh-CN"/>
        </w:rPr>
        <w:t>对</w:t>
      </w:r>
      <w:r>
        <w:rPr>
          <w:rFonts w:hint="default" w:ascii="Times New Roman" w:hAnsi="Times New Roman" w:cs="Times New Roman"/>
          <w:b/>
          <w:bCs/>
          <w:color w:val="FF0000"/>
        </w:rPr>
        <w:t>学生</w:t>
      </w:r>
      <w:r>
        <w:rPr>
          <w:rFonts w:hint="default" w:ascii="Times New Roman" w:hAnsi="Times New Roman" w:cs="Times New Roman"/>
          <w:b/>
          <w:bCs/>
          <w:color w:val="FF0000"/>
          <w:lang w:eastAsia="zh-CN"/>
        </w:rPr>
        <w:t>课内、课外学习内容与时间安排的建议、学习方式方法、学习要求等</w:t>
      </w:r>
      <w:r>
        <w:rPr>
          <w:rFonts w:hint="default" w:ascii="Times New Roman" w:hAnsi="Times New Roman" w:cs="Times New Roman"/>
          <w:b/>
          <w:bCs/>
          <w:color w:val="FF0000"/>
        </w:rPr>
        <w:t>）</w:t>
      </w:r>
    </w:p>
    <w:p>
      <w:pPr>
        <w:pStyle w:val="2"/>
        <w:spacing w:line="300" w:lineRule="auto"/>
        <w:ind w:firstLine="480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教学重点：</w:t>
      </w:r>
    </w:p>
    <w:p>
      <w:pPr>
        <w:pStyle w:val="2"/>
        <w:spacing w:line="300" w:lineRule="auto"/>
        <w:ind w:firstLine="48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Cs w:val="21"/>
        </w:rPr>
        <w:t>XXXXXXXXXXXXXXXX。</w:t>
      </w:r>
    </w:p>
    <w:p>
      <w:pPr>
        <w:pStyle w:val="2"/>
        <w:spacing w:line="300" w:lineRule="auto"/>
        <w:ind w:firstLine="480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教学难点：</w:t>
      </w:r>
    </w:p>
    <w:p>
      <w:pPr>
        <w:pStyle w:val="2"/>
        <w:spacing w:line="300" w:lineRule="auto"/>
        <w:ind w:firstLine="48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XXXXXXXXXXXXXXXXXXXXXXXXXXXXXXXX。</w:t>
      </w:r>
    </w:p>
    <w:p>
      <w:pPr>
        <w:pStyle w:val="2"/>
        <w:spacing w:line="300" w:lineRule="auto"/>
        <w:ind w:firstLine="48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szCs w:val="21"/>
        </w:rPr>
        <w:t>教学方法：</w:t>
      </w:r>
      <w:r>
        <w:rPr>
          <w:rFonts w:hint="default" w:ascii="Times New Roman" w:hAnsi="Times New Roman" w:cs="Times New Roman"/>
          <w:szCs w:val="21"/>
        </w:rPr>
        <w:t>XXXXXXXXX。</w:t>
      </w:r>
    </w:p>
    <w:p>
      <w:pPr>
        <w:pStyle w:val="2"/>
        <w:spacing w:line="300" w:lineRule="auto"/>
        <w:ind w:firstLine="482" w:firstLineChars="200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教学内容：</w:t>
      </w:r>
    </w:p>
    <w:p>
      <w:pPr>
        <w:pStyle w:val="2"/>
        <w:spacing w:line="300" w:lineRule="auto"/>
        <w:ind w:firstLine="720" w:firstLineChars="3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第一节  XXXXXXXX</w:t>
      </w:r>
    </w:p>
    <w:p>
      <w:pPr>
        <w:pStyle w:val="2"/>
        <w:spacing w:line="300" w:lineRule="auto"/>
        <w:ind w:firstLine="720" w:firstLineChars="3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第二节  XXXXXXXX</w:t>
      </w:r>
    </w:p>
    <w:p>
      <w:pPr>
        <w:pStyle w:val="2"/>
        <w:spacing w:line="300" w:lineRule="auto"/>
        <w:ind w:firstLine="482" w:firstLineChars="200"/>
        <w:rPr>
          <w:rFonts w:hint="default" w:ascii="Times New Roman" w:hAnsi="Times New Roman" w:cs="Times New Roman"/>
          <w:b/>
        </w:rPr>
      </w:pPr>
    </w:p>
    <w:p>
      <w:pPr>
        <w:pStyle w:val="2"/>
        <w:spacing w:line="300" w:lineRule="auto"/>
        <w:ind w:firstLine="482" w:firstLineChars="200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第</w:t>
      </w:r>
      <w:r>
        <w:rPr>
          <w:rFonts w:hint="default" w:ascii="Times New Roman" w:hAnsi="Times New Roman" w:cs="Times New Roman"/>
          <w:b/>
          <w:lang w:eastAsia="zh-CN"/>
        </w:rPr>
        <w:t>二</w:t>
      </w:r>
      <w:r>
        <w:rPr>
          <w:rFonts w:hint="default" w:ascii="Times New Roman" w:hAnsi="Times New Roman" w:cs="Times New Roman"/>
          <w:b/>
        </w:rPr>
        <w:t xml:space="preserve">章 </w:t>
      </w:r>
      <w:r>
        <w:rPr>
          <w:rFonts w:hint="default" w:ascii="Times New Roman" w:hAnsi="Times New Roman" w:cs="Times New Roman"/>
          <w:b/>
          <w:lang w:eastAsia="zh-CN"/>
        </w:rPr>
        <w:t>（</w:t>
      </w:r>
      <w:r>
        <w:rPr>
          <w:rFonts w:hint="default" w:ascii="Times New Roman" w:hAnsi="Times New Roman" w:cs="Times New Roman"/>
          <w:b/>
          <w:color w:val="FF0000"/>
          <w:lang w:eastAsia="zh-CN"/>
        </w:rPr>
        <w:t>或第二讲</w:t>
      </w:r>
      <w:r>
        <w:rPr>
          <w:rFonts w:hint="default" w:ascii="Times New Roman" w:hAnsi="Times New Roman" w:cs="Times New Roman"/>
          <w:b/>
          <w:lang w:eastAsia="zh-CN"/>
        </w:rPr>
        <w:t>）</w:t>
      </w:r>
      <w:r>
        <w:rPr>
          <w:rFonts w:hint="default" w:ascii="Times New Roman" w:hAnsi="Times New Roman" w:cs="Times New Roman"/>
          <w:b/>
        </w:rPr>
        <w:t xml:space="preserve"> XXXXXX</w:t>
      </w:r>
    </w:p>
    <w:p>
      <w:pPr>
        <w:pStyle w:val="2"/>
        <w:spacing w:line="300" w:lineRule="auto"/>
        <w:ind w:firstLine="566" w:firstLineChars="236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…………….</w:t>
      </w:r>
    </w:p>
    <w:p>
      <w:pPr>
        <w:pStyle w:val="2"/>
        <w:spacing w:line="300" w:lineRule="auto"/>
        <w:ind w:firstLine="482" w:firstLineChars="200"/>
        <w:rPr>
          <w:rFonts w:hint="default" w:ascii="Times New Roman" w:hAnsi="Times New Roman" w:cs="Times New Roman"/>
          <w:b/>
          <w:color w:val="FF0000"/>
          <w:lang w:val="en-US" w:eastAsia="zh-CN"/>
        </w:rPr>
      </w:pPr>
    </w:p>
    <w:p>
      <w:pPr>
        <w:pStyle w:val="2"/>
        <w:spacing w:line="300" w:lineRule="auto"/>
        <w:ind w:firstLine="482" w:firstLineChars="200"/>
        <w:rPr>
          <w:rFonts w:hint="default" w:ascii="Times New Roman" w:hAnsi="Times New Roman" w:eastAsia="宋体" w:cs="Times New Roman"/>
          <w:b/>
          <w:color w:val="FF0000"/>
          <w:lang w:eastAsia="zh-CN"/>
        </w:rPr>
      </w:pPr>
      <w:r>
        <w:rPr>
          <w:rFonts w:hint="default" w:ascii="Times New Roman" w:hAnsi="Times New Roman" w:cs="Times New Roman"/>
          <w:b/>
          <w:color w:val="FF0000"/>
          <w:lang w:val="en-US" w:eastAsia="zh-CN"/>
        </w:rPr>
        <w:t>八</w:t>
      </w:r>
      <w:r>
        <w:rPr>
          <w:rFonts w:hint="default" w:ascii="Times New Roman" w:hAnsi="Times New Roman" w:eastAsia="宋体" w:cs="Times New Roman"/>
          <w:b/>
          <w:color w:val="FF0000"/>
          <w:lang w:eastAsia="zh-CN"/>
        </w:rPr>
        <w:t>、实验（实训）项目设置</w:t>
      </w:r>
    </w:p>
    <w:tbl>
      <w:tblPr>
        <w:tblStyle w:val="7"/>
        <w:tblW w:w="837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3135"/>
        <w:gridCol w:w="1275"/>
        <w:gridCol w:w="945"/>
        <w:gridCol w:w="885"/>
        <w:gridCol w:w="8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124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项目编号</w:t>
            </w:r>
          </w:p>
        </w:tc>
        <w:tc>
          <w:tcPr>
            <w:tcW w:w="31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实验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lang w:eastAsia="zh-CN"/>
              </w:rPr>
              <w:t>（实训）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项目名称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206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2060"/>
                <w:sz w:val="24"/>
                <w:szCs w:val="24"/>
              </w:rPr>
              <w:t>项目类型</w:t>
            </w:r>
          </w:p>
        </w:tc>
        <w:tc>
          <w:tcPr>
            <w:tcW w:w="94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206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2060"/>
                <w:sz w:val="24"/>
                <w:szCs w:val="24"/>
              </w:rPr>
              <w:t>学时</w:t>
            </w:r>
          </w:p>
        </w:tc>
        <w:tc>
          <w:tcPr>
            <w:tcW w:w="88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每组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人数</w:t>
            </w:r>
          </w:p>
        </w:tc>
        <w:tc>
          <w:tcPr>
            <w:tcW w:w="885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24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13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7" w:hRule="atLeast"/>
          <w:jc w:val="center"/>
        </w:trPr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1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13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1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1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4" w:hRule="atLeast"/>
          <w:jc w:val="center"/>
        </w:trPr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1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</w:tbl>
    <w:p>
      <w:pPr>
        <w:pStyle w:val="2"/>
        <w:spacing w:line="300" w:lineRule="auto"/>
        <w:rPr>
          <w:rFonts w:hint="default" w:ascii="Times New Roman" w:hAnsi="Times New Roman" w:cs="Times New Roman"/>
          <w:b/>
          <w:bCs w:val="0"/>
          <w:color w:val="FF0000"/>
          <w:sz w:val="21"/>
          <w:szCs w:val="21"/>
          <w:lang w:eastAsia="zh-CN"/>
        </w:rPr>
      </w:pPr>
      <w:r>
        <w:rPr>
          <w:rFonts w:hint="default" w:ascii="Times New Roman" w:hAnsi="Times New Roman" w:cs="Times New Roman"/>
          <w:b/>
          <w:bCs w:val="0"/>
          <w:color w:val="FF0000"/>
          <w:sz w:val="21"/>
          <w:szCs w:val="21"/>
          <w:lang w:eastAsia="zh-CN"/>
        </w:rPr>
        <w:t>（备注：</w:t>
      </w:r>
      <w:r>
        <w:rPr>
          <w:rFonts w:hint="eastAsia" w:cs="Times New Roman"/>
          <w:b/>
          <w:bCs w:val="0"/>
          <w:color w:val="FF0000"/>
          <w:sz w:val="21"/>
          <w:szCs w:val="21"/>
          <w:lang w:val="en-US" w:eastAsia="zh-CN"/>
        </w:rPr>
        <w:t>本课程内</w:t>
      </w:r>
      <w:r>
        <w:rPr>
          <w:rFonts w:hint="default" w:ascii="Times New Roman" w:hAnsi="Times New Roman" w:cs="Times New Roman"/>
          <w:b/>
          <w:bCs w:val="0"/>
          <w:color w:val="FF0000"/>
          <w:sz w:val="21"/>
          <w:szCs w:val="21"/>
          <w:lang w:eastAsia="zh-CN"/>
        </w:rPr>
        <w:t>开设独立实验（实训）项目的课程填写；项目类型分为验证性、综合性、设计性、创新性；</w:t>
      </w:r>
      <w:r>
        <w:rPr>
          <w:rFonts w:hint="default" w:ascii="Times New Roman" w:hAnsi="Times New Roman" w:cs="Times New Roman"/>
          <w:b/>
          <w:bCs w:val="0"/>
          <w:color w:val="FF0000"/>
          <w:sz w:val="21"/>
          <w:szCs w:val="21"/>
          <w:lang w:val="en-US" w:eastAsia="zh-CN"/>
        </w:rPr>
        <w:t>未开设</w:t>
      </w:r>
      <w:r>
        <w:rPr>
          <w:rFonts w:hint="default" w:ascii="Times New Roman" w:hAnsi="Times New Roman" w:cs="Times New Roman"/>
          <w:b/>
          <w:bCs w:val="0"/>
          <w:color w:val="FF0000"/>
          <w:sz w:val="21"/>
          <w:szCs w:val="21"/>
          <w:lang w:eastAsia="zh-CN"/>
        </w:rPr>
        <w:t>独立实验（实训）项目的课程</w:t>
      </w:r>
      <w:r>
        <w:rPr>
          <w:rFonts w:hint="default" w:ascii="Times New Roman" w:hAnsi="Times New Roman" w:cs="Times New Roman"/>
          <w:b/>
          <w:bCs w:val="0"/>
          <w:color w:val="FF0000"/>
          <w:sz w:val="21"/>
          <w:szCs w:val="21"/>
          <w:lang w:val="en-US" w:eastAsia="zh-CN"/>
        </w:rPr>
        <w:t>本项删除，并注意后边序号的变更</w:t>
      </w:r>
      <w:r>
        <w:rPr>
          <w:rFonts w:hint="default" w:ascii="Times New Roman" w:hAnsi="Times New Roman" w:cs="Times New Roman"/>
          <w:b/>
          <w:bCs w:val="0"/>
          <w:color w:val="FF0000"/>
          <w:sz w:val="21"/>
          <w:szCs w:val="21"/>
          <w:lang w:eastAsia="zh-CN"/>
        </w:rPr>
        <w:t>）。</w:t>
      </w:r>
    </w:p>
    <w:p>
      <w:pPr>
        <w:pStyle w:val="2"/>
        <w:spacing w:line="300" w:lineRule="auto"/>
        <w:ind w:firstLine="482" w:firstLineChars="200"/>
        <w:rPr>
          <w:rFonts w:hint="default" w:ascii="Times New Roman" w:hAnsi="Times New Roman" w:cs="Times New Roman"/>
          <w:b/>
          <w:lang w:val="en-US" w:eastAsia="zh-CN"/>
        </w:rPr>
      </w:pPr>
    </w:p>
    <w:p>
      <w:pPr>
        <w:pStyle w:val="2"/>
        <w:spacing w:line="300" w:lineRule="auto"/>
        <w:ind w:firstLine="482" w:firstLineChars="200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  <w:lang w:val="en-US" w:eastAsia="zh-CN"/>
        </w:rPr>
        <w:t>九</w:t>
      </w:r>
      <w:r>
        <w:rPr>
          <w:rFonts w:hint="default" w:ascii="Times New Roman" w:hAnsi="Times New Roman" w:cs="Times New Roman"/>
          <w:b/>
          <w:lang w:eastAsia="zh-CN"/>
        </w:rPr>
        <w:t>、</w:t>
      </w:r>
      <w:r>
        <w:rPr>
          <w:rFonts w:hint="default" w:ascii="Times New Roman" w:hAnsi="Times New Roman" w:cs="Times New Roman"/>
          <w:b/>
        </w:rPr>
        <w:t>推荐教材及参考书目</w:t>
      </w:r>
    </w:p>
    <w:p>
      <w:pPr>
        <w:pStyle w:val="2"/>
        <w:spacing w:line="300" w:lineRule="auto"/>
        <w:ind w:firstLine="480" w:firstLineChars="20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推荐教材：XXXXXXXXXXXXXXXX.</w:t>
      </w:r>
    </w:p>
    <w:p>
      <w:pPr>
        <w:pStyle w:val="2"/>
        <w:spacing w:line="300" w:lineRule="auto"/>
        <w:ind w:firstLine="480" w:firstLineChars="20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参考书目：</w:t>
      </w:r>
    </w:p>
    <w:p>
      <w:pPr>
        <w:pStyle w:val="2"/>
        <w:spacing w:line="300" w:lineRule="auto"/>
        <w:ind w:firstLine="480" w:firstLineChars="20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1. XXXXXXXXXXXXXXXXXXXXXXX.</w:t>
      </w:r>
    </w:p>
    <w:p>
      <w:pPr>
        <w:pStyle w:val="2"/>
        <w:spacing w:line="300" w:lineRule="auto"/>
        <w:ind w:firstLine="480" w:firstLineChars="200"/>
        <w:rPr>
          <w:rFonts w:hint="default" w:ascii="Times New Roman" w:hAnsi="Times New Roman" w:cs="Times New Roman"/>
          <w:bCs/>
          <w:szCs w:val="21"/>
        </w:rPr>
      </w:pPr>
      <w:r>
        <w:rPr>
          <w:rFonts w:hint="default" w:ascii="Times New Roman" w:hAnsi="Times New Roman" w:cs="Times New Roman"/>
          <w:szCs w:val="21"/>
        </w:rPr>
        <w:t>2. XXXXXXXXXXXXXXXXXXXXXXXXXXXXXXXX</w:t>
      </w:r>
      <w:r>
        <w:rPr>
          <w:rFonts w:hint="default" w:ascii="Times New Roman" w:hAnsi="Times New Roman" w:cs="Times New Roman"/>
          <w:bCs/>
          <w:szCs w:val="21"/>
        </w:rPr>
        <w:t>.</w:t>
      </w:r>
    </w:p>
    <w:p>
      <w:pPr>
        <w:pStyle w:val="2"/>
        <w:spacing w:line="300" w:lineRule="auto"/>
        <w:ind w:firstLine="472" w:firstLineChars="196"/>
        <w:rPr>
          <w:rFonts w:hint="default" w:ascii="Times New Roman" w:hAnsi="Times New Roman" w:cs="Times New Roman"/>
          <w:b/>
          <w:lang w:eastAsia="zh-CN"/>
        </w:rPr>
      </w:pPr>
    </w:p>
    <w:p>
      <w:pPr>
        <w:pStyle w:val="2"/>
        <w:spacing w:line="300" w:lineRule="auto"/>
        <w:ind w:firstLine="472" w:firstLineChars="196"/>
        <w:rPr>
          <w:rFonts w:hint="default" w:ascii="Times New Roman" w:hAnsi="Times New Roman" w:cs="Times New Roman"/>
          <w:color w:val="FF0000"/>
        </w:rPr>
      </w:pPr>
      <w:r>
        <w:rPr>
          <w:rFonts w:hint="default" w:ascii="Times New Roman" w:hAnsi="Times New Roman" w:cs="Times New Roman"/>
          <w:b/>
          <w:lang w:eastAsia="zh-CN"/>
        </w:rPr>
        <w:t>十</w:t>
      </w:r>
      <w:r>
        <w:rPr>
          <w:rFonts w:hint="default" w:ascii="Times New Roman" w:hAnsi="Times New Roman" w:cs="Times New Roman"/>
          <w:b/>
        </w:rPr>
        <w:t>、考核方法与成绩评定</w:t>
      </w:r>
    </w:p>
    <w:p>
      <w:pPr>
        <w:pStyle w:val="2"/>
        <w:spacing w:line="300" w:lineRule="auto"/>
        <w:ind w:firstLine="472" w:firstLineChars="196"/>
        <w:rPr>
          <w:rFonts w:hint="default" w:ascii="Times New Roman" w:hAnsi="Times New Roman" w:cs="Times New Roman"/>
          <w:b/>
          <w:bCs/>
          <w:color w:val="auto"/>
        </w:rPr>
      </w:pPr>
      <w:r>
        <w:rPr>
          <w:rFonts w:hint="default" w:ascii="Times New Roman" w:hAnsi="Times New Roman" w:cs="Times New Roman"/>
          <w:b/>
          <w:bCs/>
        </w:rPr>
        <w:t>考核方法</w:t>
      </w:r>
      <w:r>
        <w:rPr>
          <w:rFonts w:hint="default" w:ascii="Times New Roman" w:hAnsi="Times New Roman" w:cs="Times New Roman"/>
          <w:b/>
          <w:bCs/>
          <w:color w:val="auto"/>
        </w:rPr>
        <w:t>：</w:t>
      </w:r>
    </w:p>
    <w:p>
      <w:pPr>
        <w:pStyle w:val="2"/>
        <w:spacing w:line="300" w:lineRule="auto"/>
        <w:ind w:firstLine="470" w:firstLineChars="196"/>
        <w:rPr>
          <w:rFonts w:hint="default" w:ascii="Times New Roman" w:hAnsi="Times New Roman" w:cs="Times New Roman"/>
          <w:color w:val="FF0000"/>
        </w:rPr>
      </w:pPr>
      <w:r>
        <w:rPr>
          <w:rFonts w:hint="default" w:ascii="Times New Roman" w:hAnsi="Times New Roman" w:cs="Times New Roman"/>
          <w:color w:val="auto"/>
        </w:rPr>
        <w:t>考试</w:t>
      </w:r>
      <w:r>
        <w:rPr>
          <w:rFonts w:hint="default" w:ascii="Times New Roman" w:hAnsi="Times New Roman" w:cs="Times New Roman"/>
          <w:color w:val="auto"/>
          <w:lang w:eastAsia="zh-CN"/>
        </w:rPr>
        <w:t>：（</w:t>
      </w:r>
      <w:r>
        <w:rPr>
          <w:rFonts w:hint="default" w:ascii="Times New Roman" w:hAnsi="Times New Roman" w:cs="Times New Roman"/>
          <w:color w:val="FF0000"/>
          <w:lang w:eastAsia="zh-CN"/>
        </w:rPr>
        <w:t>对考试的题型、相关要求等做简要描述</w:t>
      </w:r>
      <w:r>
        <w:rPr>
          <w:rFonts w:hint="default" w:ascii="Times New Roman" w:hAnsi="Times New Roman" w:cs="Times New Roman"/>
          <w:color w:val="FF0000"/>
        </w:rPr>
        <w:t>。</w:t>
      </w:r>
      <w:r>
        <w:rPr>
          <w:rFonts w:hint="default" w:ascii="Times New Roman" w:hAnsi="Times New Roman" w:cs="Times New Roman"/>
          <w:color w:val="FF0000"/>
          <w:lang w:eastAsia="zh-CN"/>
        </w:rPr>
        <w:t>）</w:t>
      </w:r>
    </w:p>
    <w:p>
      <w:pPr>
        <w:pStyle w:val="2"/>
        <w:spacing w:line="300" w:lineRule="auto"/>
        <w:ind w:firstLine="470" w:firstLineChars="196"/>
        <w:rPr>
          <w:rFonts w:hint="default" w:ascii="Times New Roman" w:hAnsi="Times New Roman" w:cs="Times New Roman"/>
          <w:color w:val="auto"/>
          <w:u w:val="none"/>
          <w:lang w:eastAsia="zh-CN"/>
        </w:rPr>
      </w:pPr>
      <w:r>
        <w:rPr>
          <w:rFonts w:hint="default" w:ascii="Times New Roman" w:hAnsi="Times New Roman" w:cs="Times New Roman"/>
          <w:color w:val="auto"/>
          <w:u w:val="none"/>
          <w:lang w:eastAsia="zh-CN"/>
        </w:rPr>
        <w:t>考查：</w:t>
      </w:r>
      <w:r>
        <w:rPr>
          <w:rFonts w:hint="default" w:ascii="Times New Roman" w:hAnsi="Times New Roman" w:cs="Times New Roman"/>
          <w:color w:val="FF0000"/>
          <w:u w:val="none"/>
          <w:lang w:eastAsia="zh-CN"/>
        </w:rPr>
        <w:t>（对考查方案和要求做简要描述。）</w:t>
      </w:r>
    </w:p>
    <w:p>
      <w:pPr>
        <w:pStyle w:val="2"/>
        <w:spacing w:line="300" w:lineRule="auto"/>
        <w:ind w:firstLine="472" w:firstLineChars="196"/>
        <w:rPr>
          <w:rFonts w:hint="default" w:ascii="Times New Roman" w:hAnsi="Times New Roman" w:cs="Times New Roman"/>
          <w:b/>
          <w:bCs/>
          <w:color w:val="FF0000"/>
        </w:rPr>
      </w:pPr>
      <w:r>
        <w:rPr>
          <w:rFonts w:hint="default" w:ascii="Times New Roman" w:hAnsi="Times New Roman" w:cs="Times New Roman"/>
          <w:b/>
          <w:bCs/>
          <w:color w:val="FF0000"/>
        </w:rPr>
        <w:t>（</w:t>
      </w:r>
      <w:r>
        <w:rPr>
          <w:rFonts w:hint="default" w:ascii="Times New Roman" w:hAnsi="Times New Roman" w:cs="Times New Roman"/>
          <w:b/>
          <w:bCs/>
          <w:color w:val="FF0000"/>
          <w:lang w:eastAsia="zh-CN"/>
        </w:rPr>
        <w:t>备注：</w:t>
      </w:r>
      <w:r>
        <w:rPr>
          <w:rFonts w:hint="default" w:ascii="Times New Roman" w:hAnsi="Times New Roman" w:cs="Times New Roman"/>
          <w:b/>
          <w:bCs/>
          <w:color w:val="FF0000"/>
        </w:rPr>
        <w:t>根据考试、考查具体情况和课程特点可做适当调整）</w:t>
      </w:r>
    </w:p>
    <w:p>
      <w:pPr>
        <w:widowControl/>
        <w:ind w:firstLine="482" w:firstLineChars="200"/>
        <w:jc w:val="both"/>
        <w:rPr>
          <w:rFonts w:hint="default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成绩评定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eastAsia="zh-CN"/>
        </w:rPr>
        <w:t>：</w:t>
      </w:r>
    </w:p>
    <w:p>
      <w:pPr>
        <w:widowControl/>
        <w:ind w:firstLine="480" w:firstLineChars="200"/>
        <w:jc w:val="both"/>
        <w:rPr>
          <w:rFonts w:hint="default" w:ascii="Times New Roman" w:hAnsi="Times New Roman" w:eastAsia="宋体" w:cs="Times New Roman"/>
          <w:color w:val="FF00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color w:val="FF0000"/>
          <w:sz w:val="24"/>
          <w:szCs w:val="24"/>
        </w:rPr>
        <w:t>总评成绩=</w:t>
      </w:r>
      <w:r>
        <w:rPr>
          <w:rFonts w:hint="default" w:ascii="Times New Roman" w:hAnsi="Times New Roman" w:eastAsia="宋体" w:cs="Times New Roman"/>
          <w:color w:val="FF0000"/>
          <w:sz w:val="24"/>
          <w:szCs w:val="24"/>
          <w:u w:val="none"/>
        </w:rPr>
        <w:t>期末考核成绩</w:t>
      </w:r>
      <w:r>
        <w:rPr>
          <w:rFonts w:hint="default" w:ascii="Times New Roman" w:hAnsi="Times New Roman" w:eastAsia="宋体" w:cs="Times New Roman"/>
          <w:color w:val="FF0000"/>
          <w:sz w:val="24"/>
          <w:szCs w:val="24"/>
          <w:u w:val="none"/>
          <w:lang w:val="en-US" w:eastAsia="zh-CN"/>
        </w:rPr>
        <w:t>(</w:t>
      </w:r>
      <w:r>
        <w:rPr>
          <w:rFonts w:hint="default" w:ascii="Times New Roman" w:hAnsi="Times New Roman" w:cs="Times New Roman"/>
          <w:color w:val="FF0000"/>
          <w:sz w:val="24"/>
          <w:szCs w:val="24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FF0000"/>
          <w:sz w:val="24"/>
          <w:szCs w:val="24"/>
          <w:u w:val="none"/>
          <w:lang w:val="en-US" w:eastAsia="zh-CN"/>
        </w:rPr>
        <w:t>%)</w:t>
      </w:r>
      <w:r>
        <w:rPr>
          <w:rFonts w:hint="default" w:ascii="Times New Roman" w:hAnsi="Times New Roman" w:eastAsia="宋体" w:cs="Times New Roman"/>
          <w:color w:val="FF0000"/>
          <w:sz w:val="24"/>
          <w:szCs w:val="24"/>
        </w:rPr>
        <w:t>+过程考核成绩</w:t>
      </w:r>
      <w:r>
        <w:rPr>
          <w:rFonts w:hint="default" w:ascii="Times New Roman" w:hAnsi="Times New Roman" w:eastAsia="宋体" w:cs="Times New Roman"/>
          <w:color w:val="FF0000"/>
          <w:sz w:val="24"/>
          <w:szCs w:val="24"/>
          <w:lang w:val="en-US" w:eastAsia="zh-CN"/>
        </w:rPr>
        <w:t>(</w:t>
      </w:r>
      <w:r>
        <w:rPr>
          <w:rFonts w:hint="default" w:ascii="Times New Roman" w:hAnsi="Times New Roman" w:cs="Times New Roman"/>
          <w:color w:val="FF000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FF0000"/>
          <w:sz w:val="24"/>
          <w:szCs w:val="24"/>
          <w:lang w:val="en-US" w:eastAsia="zh-CN"/>
        </w:rPr>
        <w:t>%)+</w:t>
      </w:r>
      <w:r>
        <w:rPr>
          <w:rFonts w:hint="default" w:ascii="Times New Roman" w:hAnsi="Times New Roman" w:eastAsia="宋体" w:cs="Times New Roman"/>
          <w:color w:val="FF0000"/>
          <w:sz w:val="24"/>
          <w:szCs w:val="24"/>
        </w:rPr>
        <w:t>实</w:t>
      </w:r>
      <w:r>
        <w:rPr>
          <w:rFonts w:hint="default" w:ascii="Times New Roman" w:hAnsi="Times New Roman" w:eastAsia="宋体" w:cs="Times New Roman"/>
          <w:color w:val="FF0000"/>
          <w:sz w:val="24"/>
          <w:szCs w:val="24"/>
          <w:lang w:eastAsia="zh-CN"/>
        </w:rPr>
        <w:t>践</w:t>
      </w:r>
      <w:r>
        <w:rPr>
          <w:rFonts w:hint="default" w:ascii="Times New Roman" w:hAnsi="Times New Roman" w:eastAsia="宋体" w:cs="Times New Roman"/>
          <w:color w:val="FF0000"/>
          <w:sz w:val="24"/>
          <w:szCs w:val="24"/>
        </w:rPr>
        <w:t>考核成绩</w:t>
      </w:r>
      <w:r>
        <w:rPr>
          <w:rFonts w:hint="default" w:ascii="Times New Roman" w:hAnsi="Times New Roman" w:eastAsia="宋体" w:cs="Times New Roman"/>
          <w:color w:val="FF0000"/>
          <w:sz w:val="24"/>
          <w:szCs w:val="24"/>
          <w:lang w:val="en-US" w:eastAsia="zh-CN"/>
        </w:rPr>
        <w:t>(</w:t>
      </w:r>
      <w:r>
        <w:rPr>
          <w:rFonts w:hint="default" w:ascii="Times New Roman" w:hAnsi="Times New Roman" w:cs="Times New Roman"/>
          <w:color w:val="FF000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FF0000"/>
          <w:sz w:val="24"/>
          <w:szCs w:val="24"/>
          <w:lang w:val="en-US" w:eastAsia="zh-CN"/>
        </w:rPr>
        <w:t>%)</w:t>
      </w:r>
    </w:p>
    <w:tbl>
      <w:tblPr>
        <w:tblStyle w:val="7"/>
        <w:tblpPr w:leftFromText="180" w:rightFromText="180" w:vertAnchor="text" w:horzAnchor="margin" w:tblpXSpec="center" w:tblpY="79"/>
        <w:tblOverlap w:val="never"/>
        <w:tblW w:w="83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1035"/>
        <w:gridCol w:w="1005"/>
        <w:gridCol w:w="975"/>
        <w:gridCol w:w="1020"/>
        <w:gridCol w:w="975"/>
        <w:gridCol w:w="945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2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课程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目标</w:t>
            </w:r>
          </w:p>
        </w:tc>
        <w:tc>
          <w:tcPr>
            <w:tcW w:w="4035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理论课考核</w:t>
            </w:r>
          </w:p>
        </w:tc>
        <w:tc>
          <w:tcPr>
            <w:tcW w:w="2910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实践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考核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42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期末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考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核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%</w:t>
            </w:r>
          </w:p>
        </w:tc>
        <w:tc>
          <w:tcPr>
            <w:tcW w:w="3000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过程考核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%</w:t>
            </w:r>
          </w:p>
        </w:tc>
        <w:tc>
          <w:tcPr>
            <w:tcW w:w="2910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142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XXXX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%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XXXX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%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XXXX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%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项目1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%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项目2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%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XXXX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42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目标1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  <w:sz w:val="24"/>
                <w:szCs w:val="24"/>
              </w:rPr>
              <w:t>√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  <w:sz w:val="24"/>
                <w:szCs w:val="24"/>
              </w:rPr>
              <w:t>√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4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目标2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  <w:sz w:val="24"/>
                <w:szCs w:val="24"/>
              </w:rPr>
              <w:t>√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  <w:sz w:val="24"/>
                <w:szCs w:val="24"/>
              </w:rPr>
              <w:t>√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  <w:sz w:val="24"/>
                <w:szCs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  <w:sz w:val="24"/>
                <w:szCs w:val="24"/>
              </w:rPr>
              <w:t>√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4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目标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  <w:sz w:val="24"/>
                <w:szCs w:val="24"/>
              </w:rPr>
              <w:t>√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  <w:sz w:val="24"/>
                <w:szCs w:val="24"/>
              </w:rPr>
              <w:t>√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  <w:sz w:val="24"/>
                <w:szCs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  <w:sz w:val="24"/>
                <w:szCs w:val="24"/>
              </w:rPr>
              <w:t>√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目标4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  <w:sz w:val="24"/>
                <w:szCs w:val="24"/>
              </w:rPr>
              <w:t>√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……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bookmarkEnd w:id="0"/>
    </w:tbl>
    <w:p>
      <w:pPr>
        <w:pStyle w:val="2"/>
        <w:spacing w:line="300" w:lineRule="auto"/>
        <w:rPr>
          <w:rFonts w:hint="default" w:ascii="Times New Roman" w:hAnsi="Times New Roman" w:eastAsia="宋体" w:cs="Times New Roman"/>
          <w:color w:val="FF0000"/>
          <w:sz w:val="21"/>
          <w:szCs w:val="21"/>
        </w:rPr>
      </w:pPr>
      <w:r>
        <w:rPr>
          <w:rFonts w:hint="default" w:ascii="Times New Roman" w:hAnsi="Times New Roman" w:cs="Times New Roman"/>
          <w:b/>
          <w:bCs/>
          <w:color w:val="FF0000"/>
          <w:sz w:val="21"/>
          <w:szCs w:val="21"/>
          <w:lang w:eastAsia="zh-CN"/>
        </w:rPr>
        <w:t>（</w:t>
      </w:r>
      <w:r>
        <w:rPr>
          <w:rFonts w:hint="default" w:ascii="Times New Roman" w:hAnsi="Times New Roman" w:eastAsia="宋体" w:cs="Times New Roman"/>
          <w:b/>
          <w:bCs/>
          <w:color w:val="FF0000"/>
          <w:sz w:val="21"/>
          <w:szCs w:val="21"/>
          <w:lang w:eastAsia="zh-CN"/>
        </w:rPr>
        <w:t>备注：</w:t>
      </w:r>
      <w:r>
        <w:rPr>
          <w:rFonts w:hint="default" w:ascii="Times New Roman" w:hAnsi="Times New Roman" w:cs="Times New Roman"/>
          <w:b/>
          <w:bCs/>
          <w:color w:val="FF0000"/>
          <w:sz w:val="21"/>
          <w:szCs w:val="21"/>
          <w:lang w:eastAsia="zh-CN"/>
        </w:rPr>
        <w:t>期末考核比重一般设定为</w:t>
      </w:r>
      <w:r>
        <w:rPr>
          <w:rFonts w:hint="default" w:ascii="Times New Roman" w:hAnsi="Times New Roman" w:cs="Times New Roman"/>
          <w:b/>
          <w:bCs/>
          <w:color w:val="FF0000"/>
          <w:sz w:val="21"/>
          <w:szCs w:val="21"/>
          <w:lang w:val="en-US" w:eastAsia="zh-CN"/>
        </w:rPr>
        <w:t>60%，具体课程也可根据各自特点做出适当调整；</w:t>
      </w:r>
      <w:r>
        <w:rPr>
          <w:rFonts w:hint="default" w:ascii="Times New Roman" w:hAnsi="Times New Roman" w:cs="Times New Roman"/>
          <w:b/>
          <w:bCs/>
          <w:color w:val="FF0000"/>
          <w:sz w:val="21"/>
          <w:szCs w:val="21"/>
          <w:lang w:eastAsia="zh-CN"/>
        </w:rPr>
        <w:t>过程考核以平时成绩</w:t>
      </w:r>
      <w:r>
        <w:rPr>
          <w:rFonts w:hint="eastAsia" w:cs="Times New Roman"/>
          <w:b/>
          <w:bCs/>
          <w:color w:val="FF0000"/>
          <w:sz w:val="21"/>
          <w:szCs w:val="21"/>
          <w:lang w:eastAsia="zh-CN"/>
        </w:rPr>
        <w:t>（</w:t>
      </w:r>
      <w:r>
        <w:rPr>
          <w:rFonts w:hint="eastAsia" w:cs="Times New Roman"/>
          <w:b/>
          <w:bCs/>
          <w:color w:val="FF0000"/>
          <w:sz w:val="21"/>
          <w:szCs w:val="21"/>
          <w:lang w:val="en-US" w:eastAsia="zh-CN"/>
        </w:rPr>
        <w:t>课堂表现、出勤情况、笔记、小测验等，可根据情况自行设定</w:t>
      </w:r>
      <w:r>
        <w:rPr>
          <w:rFonts w:hint="eastAsia" w:cs="Times New Roman"/>
          <w:b/>
          <w:bCs/>
          <w:color w:val="FF0000"/>
          <w:sz w:val="21"/>
          <w:szCs w:val="21"/>
          <w:lang w:eastAsia="zh-CN"/>
        </w:rPr>
        <w:t>）</w:t>
      </w:r>
      <w:r>
        <w:rPr>
          <w:rFonts w:hint="default" w:ascii="Times New Roman" w:hAnsi="Times New Roman" w:cs="Times New Roman"/>
          <w:b/>
          <w:bCs/>
          <w:color w:val="FF0000"/>
          <w:sz w:val="21"/>
          <w:szCs w:val="21"/>
          <w:lang w:eastAsia="zh-CN"/>
        </w:rPr>
        <w:t>为主；如无实践考核项目，该项可自行删除。）</w:t>
      </w:r>
    </w:p>
    <w:p>
      <w:pPr>
        <w:pStyle w:val="2"/>
        <w:spacing w:line="300" w:lineRule="auto"/>
        <w:ind w:firstLine="470" w:firstLineChars="196"/>
        <w:rPr>
          <w:rFonts w:hint="default" w:ascii="Times New Roman" w:hAnsi="Times New Roman" w:cs="Times New Roman"/>
          <w:color w:val="FF0000"/>
        </w:rPr>
      </w:pPr>
    </w:p>
    <w:p>
      <w:pPr>
        <w:pStyle w:val="2"/>
        <w:spacing w:line="300" w:lineRule="auto"/>
        <w:ind w:firstLine="470" w:firstLineChars="196"/>
        <w:rPr>
          <w:rFonts w:hint="default" w:ascii="Times New Roman" w:hAnsi="Times New Roman" w:cs="Times New Roman"/>
          <w:color w:val="000000"/>
        </w:rPr>
      </w:pPr>
    </w:p>
    <w:p>
      <w:pPr>
        <w:pStyle w:val="2"/>
        <w:spacing w:line="300" w:lineRule="auto"/>
        <w:ind w:firstLine="470" w:firstLineChars="196"/>
        <w:rPr>
          <w:rFonts w:hint="default" w:ascii="Times New Roman" w:hAnsi="Times New Roman" w:cs="Times New Roman"/>
          <w:color w:val="000000"/>
        </w:rPr>
      </w:pPr>
    </w:p>
    <w:tbl>
      <w:tblPr>
        <w:tblStyle w:val="8"/>
        <w:tblW w:w="0" w:type="auto"/>
        <w:tblInd w:w="45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2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43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eastAsia="宋体" w:cs="Times New Roman"/>
                <w:color w:val="FF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FF0000"/>
                <w:kern w:val="0"/>
                <w:sz w:val="24"/>
                <w:szCs w:val="24"/>
                <w:lang w:eastAsia="zh-CN"/>
              </w:rPr>
              <w:t>制定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FF0000"/>
                <w:kern w:val="0"/>
                <w:sz w:val="24"/>
                <w:szCs w:val="24"/>
              </w:rPr>
              <w:t>人：</w:t>
            </w:r>
          </w:p>
        </w:tc>
        <w:tc>
          <w:tcPr>
            <w:tcW w:w="231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FF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color w:val="FF0000"/>
                <w:kern w:val="0"/>
                <w:sz w:val="21"/>
                <w:szCs w:val="21"/>
                <w:vertAlign w:val="baseline"/>
                <w:lang w:val="en-US" w:eastAsia="zh-CN"/>
              </w:rPr>
              <w:t>（填写该课程组成员）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43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eastAsia="宋体" w:cs="Times New Roman"/>
                <w:color w:val="FF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FF0000"/>
                <w:kern w:val="0"/>
                <w:sz w:val="24"/>
                <w:szCs w:val="24"/>
              </w:rPr>
              <w:t>教研室主任：</w:t>
            </w:r>
          </w:p>
        </w:tc>
        <w:tc>
          <w:tcPr>
            <w:tcW w:w="231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FF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43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eastAsia="宋体" w:cs="Times New Roman"/>
                <w:color w:val="FF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0"/>
                <w:sz w:val="24"/>
                <w:szCs w:val="24"/>
                <w:lang w:val="en-US" w:eastAsia="zh-CN"/>
              </w:rPr>
              <w:t>院系负责人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FF0000"/>
                <w:kern w:val="0"/>
                <w:sz w:val="24"/>
                <w:szCs w:val="24"/>
              </w:rPr>
              <w:t>：</w:t>
            </w:r>
          </w:p>
        </w:tc>
        <w:tc>
          <w:tcPr>
            <w:tcW w:w="231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FF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43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eastAsia="宋体" w:cs="Times New Roman"/>
                <w:b/>
                <w:bCs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FF0000"/>
                <w:kern w:val="0"/>
                <w:sz w:val="24"/>
                <w:szCs w:val="24"/>
                <w:lang w:eastAsia="zh-CN"/>
              </w:rPr>
              <w:t>编制日期：</w:t>
            </w:r>
          </w:p>
        </w:tc>
        <w:tc>
          <w:tcPr>
            <w:tcW w:w="231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FF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  <w:kern w:val="0"/>
                <w:sz w:val="24"/>
                <w:szCs w:val="24"/>
                <w:vertAlign w:val="baseline"/>
                <w:lang w:val="en-US" w:eastAsia="zh-CN"/>
              </w:rPr>
              <w:t>20XX年X月XX日</w:t>
            </w:r>
          </w:p>
        </w:tc>
      </w:tr>
    </w:tbl>
    <w:p>
      <w:pPr>
        <w:pStyle w:val="2"/>
        <w:spacing w:line="300" w:lineRule="auto"/>
        <w:ind w:firstLine="470" w:firstLineChars="196"/>
        <w:rPr>
          <w:rFonts w:hint="default" w:ascii="Times New Roman" w:hAnsi="Times New Roman" w:cs="Times New Roman"/>
          <w:color w:val="00000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jN2FiYjU0MGJmZGM3ZjYxMzZiZDc1ZjljOTU0OWUifQ=="/>
    <w:docVar w:name="KSO_WPS_MARK_KEY" w:val="9dc38fc8-91ce-4b0c-8549-e00031606e8b"/>
  </w:docVars>
  <w:rsids>
    <w:rsidRoot w:val="00261C9B"/>
    <w:rsid w:val="000011DD"/>
    <w:rsid w:val="00003E10"/>
    <w:rsid w:val="00023033"/>
    <w:rsid w:val="00023067"/>
    <w:rsid w:val="00026892"/>
    <w:rsid w:val="000271E5"/>
    <w:rsid w:val="0004304D"/>
    <w:rsid w:val="00050496"/>
    <w:rsid w:val="00051651"/>
    <w:rsid w:val="00061F3B"/>
    <w:rsid w:val="000663CA"/>
    <w:rsid w:val="000755A2"/>
    <w:rsid w:val="00082297"/>
    <w:rsid w:val="0008430C"/>
    <w:rsid w:val="00085319"/>
    <w:rsid w:val="00087AA0"/>
    <w:rsid w:val="000933B3"/>
    <w:rsid w:val="000965F9"/>
    <w:rsid w:val="000978BC"/>
    <w:rsid w:val="000A4B53"/>
    <w:rsid w:val="000B3567"/>
    <w:rsid w:val="000D67C7"/>
    <w:rsid w:val="000D6D56"/>
    <w:rsid w:val="000E2518"/>
    <w:rsid w:val="000E261B"/>
    <w:rsid w:val="000E52FE"/>
    <w:rsid w:val="000E6388"/>
    <w:rsid w:val="000F0165"/>
    <w:rsid w:val="001018B5"/>
    <w:rsid w:val="001135BE"/>
    <w:rsid w:val="00120BDB"/>
    <w:rsid w:val="00133E88"/>
    <w:rsid w:val="0014784F"/>
    <w:rsid w:val="00155980"/>
    <w:rsid w:val="00157EF9"/>
    <w:rsid w:val="00160E95"/>
    <w:rsid w:val="001613C7"/>
    <w:rsid w:val="001642FB"/>
    <w:rsid w:val="001658B1"/>
    <w:rsid w:val="001661B5"/>
    <w:rsid w:val="00167897"/>
    <w:rsid w:val="00181786"/>
    <w:rsid w:val="001A343B"/>
    <w:rsid w:val="001E26DE"/>
    <w:rsid w:val="001F42E0"/>
    <w:rsid w:val="001F5D9C"/>
    <w:rsid w:val="001F7AA2"/>
    <w:rsid w:val="00200D74"/>
    <w:rsid w:val="00210385"/>
    <w:rsid w:val="00210BF9"/>
    <w:rsid w:val="00216CFC"/>
    <w:rsid w:val="0022396B"/>
    <w:rsid w:val="00226A3B"/>
    <w:rsid w:val="002322EE"/>
    <w:rsid w:val="00244819"/>
    <w:rsid w:val="00261C9B"/>
    <w:rsid w:val="002661FB"/>
    <w:rsid w:val="0026664F"/>
    <w:rsid w:val="002B102F"/>
    <w:rsid w:val="002B7B27"/>
    <w:rsid w:val="002C3334"/>
    <w:rsid w:val="002D014F"/>
    <w:rsid w:val="002D40A2"/>
    <w:rsid w:val="002D6855"/>
    <w:rsid w:val="002D6D1A"/>
    <w:rsid w:val="002E1150"/>
    <w:rsid w:val="002F2A74"/>
    <w:rsid w:val="003074E9"/>
    <w:rsid w:val="00312609"/>
    <w:rsid w:val="00317AA8"/>
    <w:rsid w:val="00317E7B"/>
    <w:rsid w:val="0032136B"/>
    <w:rsid w:val="00331A9A"/>
    <w:rsid w:val="00331C6E"/>
    <w:rsid w:val="00334F42"/>
    <w:rsid w:val="00345947"/>
    <w:rsid w:val="00355037"/>
    <w:rsid w:val="0035527F"/>
    <w:rsid w:val="00357969"/>
    <w:rsid w:val="00364494"/>
    <w:rsid w:val="00364C81"/>
    <w:rsid w:val="00365211"/>
    <w:rsid w:val="00374E77"/>
    <w:rsid w:val="00380BC5"/>
    <w:rsid w:val="003814C3"/>
    <w:rsid w:val="00384BA3"/>
    <w:rsid w:val="00384E3D"/>
    <w:rsid w:val="00385CC6"/>
    <w:rsid w:val="003A3CEC"/>
    <w:rsid w:val="003A7129"/>
    <w:rsid w:val="003C4621"/>
    <w:rsid w:val="003C73AD"/>
    <w:rsid w:val="003D53D8"/>
    <w:rsid w:val="0040632D"/>
    <w:rsid w:val="0041008A"/>
    <w:rsid w:val="00424DB7"/>
    <w:rsid w:val="00425ADB"/>
    <w:rsid w:val="00425B99"/>
    <w:rsid w:val="00433B11"/>
    <w:rsid w:val="00440F81"/>
    <w:rsid w:val="004426C5"/>
    <w:rsid w:val="004504D5"/>
    <w:rsid w:val="004511D2"/>
    <w:rsid w:val="004537A3"/>
    <w:rsid w:val="0045432B"/>
    <w:rsid w:val="00457E17"/>
    <w:rsid w:val="00464B12"/>
    <w:rsid w:val="00470B3B"/>
    <w:rsid w:val="0047140C"/>
    <w:rsid w:val="00491831"/>
    <w:rsid w:val="004A393C"/>
    <w:rsid w:val="004A746D"/>
    <w:rsid w:val="004B4902"/>
    <w:rsid w:val="004C377A"/>
    <w:rsid w:val="004D11EB"/>
    <w:rsid w:val="004E3574"/>
    <w:rsid w:val="004E6007"/>
    <w:rsid w:val="004F398D"/>
    <w:rsid w:val="004F633D"/>
    <w:rsid w:val="00506D9D"/>
    <w:rsid w:val="0051769B"/>
    <w:rsid w:val="005234E2"/>
    <w:rsid w:val="00524265"/>
    <w:rsid w:val="005274C1"/>
    <w:rsid w:val="00535554"/>
    <w:rsid w:val="00540379"/>
    <w:rsid w:val="00551C47"/>
    <w:rsid w:val="0057322B"/>
    <w:rsid w:val="005737CF"/>
    <w:rsid w:val="0058288E"/>
    <w:rsid w:val="0058615C"/>
    <w:rsid w:val="00590144"/>
    <w:rsid w:val="005A14E6"/>
    <w:rsid w:val="005A4B33"/>
    <w:rsid w:val="005B08D1"/>
    <w:rsid w:val="005B6F45"/>
    <w:rsid w:val="005B7083"/>
    <w:rsid w:val="005C38E7"/>
    <w:rsid w:val="005C7302"/>
    <w:rsid w:val="005E3B9F"/>
    <w:rsid w:val="005F1F9A"/>
    <w:rsid w:val="00610991"/>
    <w:rsid w:val="0061711C"/>
    <w:rsid w:val="006406FE"/>
    <w:rsid w:val="006419E6"/>
    <w:rsid w:val="0064765F"/>
    <w:rsid w:val="00651F1A"/>
    <w:rsid w:val="00653739"/>
    <w:rsid w:val="006574A0"/>
    <w:rsid w:val="006578C3"/>
    <w:rsid w:val="00662F9C"/>
    <w:rsid w:val="00670E34"/>
    <w:rsid w:val="00671F04"/>
    <w:rsid w:val="00676CF0"/>
    <w:rsid w:val="00680F32"/>
    <w:rsid w:val="00682A8E"/>
    <w:rsid w:val="006836BF"/>
    <w:rsid w:val="00690EAE"/>
    <w:rsid w:val="00691483"/>
    <w:rsid w:val="00693A76"/>
    <w:rsid w:val="006949C0"/>
    <w:rsid w:val="006B2728"/>
    <w:rsid w:val="006B353C"/>
    <w:rsid w:val="006B4630"/>
    <w:rsid w:val="006B621B"/>
    <w:rsid w:val="006C15F4"/>
    <w:rsid w:val="006C40F5"/>
    <w:rsid w:val="006C6427"/>
    <w:rsid w:val="006D643B"/>
    <w:rsid w:val="006E0F14"/>
    <w:rsid w:val="006E3DFE"/>
    <w:rsid w:val="006E4B49"/>
    <w:rsid w:val="006F0B93"/>
    <w:rsid w:val="006F26E6"/>
    <w:rsid w:val="00705236"/>
    <w:rsid w:val="00707C07"/>
    <w:rsid w:val="007113F3"/>
    <w:rsid w:val="00711E5D"/>
    <w:rsid w:val="00723A83"/>
    <w:rsid w:val="007245F7"/>
    <w:rsid w:val="00730532"/>
    <w:rsid w:val="00730655"/>
    <w:rsid w:val="00734902"/>
    <w:rsid w:val="00741FB0"/>
    <w:rsid w:val="007622E2"/>
    <w:rsid w:val="00765A10"/>
    <w:rsid w:val="00771FCF"/>
    <w:rsid w:val="007A04E6"/>
    <w:rsid w:val="007A1559"/>
    <w:rsid w:val="007A342C"/>
    <w:rsid w:val="007A530D"/>
    <w:rsid w:val="007B54C2"/>
    <w:rsid w:val="007C3BC0"/>
    <w:rsid w:val="007C63A6"/>
    <w:rsid w:val="007C75CD"/>
    <w:rsid w:val="007D5362"/>
    <w:rsid w:val="007D61FB"/>
    <w:rsid w:val="007E2E79"/>
    <w:rsid w:val="007F2179"/>
    <w:rsid w:val="007F26F2"/>
    <w:rsid w:val="00805A42"/>
    <w:rsid w:val="00812924"/>
    <w:rsid w:val="00827CDE"/>
    <w:rsid w:val="00844D2D"/>
    <w:rsid w:val="0085036E"/>
    <w:rsid w:val="008512C2"/>
    <w:rsid w:val="008750C8"/>
    <w:rsid w:val="00880470"/>
    <w:rsid w:val="008A4050"/>
    <w:rsid w:val="008B4E37"/>
    <w:rsid w:val="008B6EB8"/>
    <w:rsid w:val="008D29C3"/>
    <w:rsid w:val="008E0BA4"/>
    <w:rsid w:val="008E5D74"/>
    <w:rsid w:val="008F090F"/>
    <w:rsid w:val="008F620D"/>
    <w:rsid w:val="00900D43"/>
    <w:rsid w:val="00903BEC"/>
    <w:rsid w:val="0090474D"/>
    <w:rsid w:val="009073C3"/>
    <w:rsid w:val="0092044D"/>
    <w:rsid w:val="009249F2"/>
    <w:rsid w:val="009275AC"/>
    <w:rsid w:val="00953A0B"/>
    <w:rsid w:val="00954A24"/>
    <w:rsid w:val="009644EE"/>
    <w:rsid w:val="0096521B"/>
    <w:rsid w:val="0097136E"/>
    <w:rsid w:val="0098062B"/>
    <w:rsid w:val="00992E20"/>
    <w:rsid w:val="009A66C4"/>
    <w:rsid w:val="009B2E55"/>
    <w:rsid w:val="009B4654"/>
    <w:rsid w:val="009C0617"/>
    <w:rsid w:val="009D089E"/>
    <w:rsid w:val="009E01F4"/>
    <w:rsid w:val="009E7D7B"/>
    <w:rsid w:val="009F1B89"/>
    <w:rsid w:val="009F7FCF"/>
    <w:rsid w:val="00A13B6A"/>
    <w:rsid w:val="00A20355"/>
    <w:rsid w:val="00A25219"/>
    <w:rsid w:val="00A25B05"/>
    <w:rsid w:val="00A34DF8"/>
    <w:rsid w:val="00A54179"/>
    <w:rsid w:val="00A6454C"/>
    <w:rsid w:val="00A93287"/>
    <w:rsid w:val="00A96576"/>
    <w:rsid w:val="00A979D2"/>
    <w:rsid w:val="00AA69C3"/>
    <w:rsid w:val="00AA69E2"/>
    <w:rsid w:val="00AB4950"/>
    <w:rsid w:val="00AC40B1"/>
    <w:rsid w:val="00AD158D"/>
    <w:rsid w:val="00AD5B09"/>
    <w:rsid w:val="00AE4CA2"/>
    <w:rsid w:val="00AF6A27"/>
    <w:rsid w:val="00B04081"/>
    <w:rsid w:val="00B11F55"/>
    <w:rsid w:val="00B30DA1"/>
    <w:rsid w:val="00B310D0"/>
    <w:rsid w:val="00B361D5"/>
    <w:rsid w:val="00B4640E"/>
    <w:rsid w:val="00B54A7A"/>
    <w:rsid w:val="00B56304"/>
    <w:rsid w:val="00B5665A"/>
    <w:rsid w:val="00B620F0"/>
    <w:rsid w:val="00B7777E"/>
    <w:rsid w:val="00B922DF"/>
    <w:rsid w:val="00B92BB5"/>
    <w:rsid w:val="00B94C9F"/>
    <w:rsid w:val="00BA6990"/>
    <w:rsid w:val="00BB1794"/>
    <w:rsid w:val="00BB2632"/>
    <w:rsid w:val="00BC130F"/>
    <w:rsid w:val="00BC4134"/>
    <w:rsid w:val="00BC5F3F"/>
    <w:rsid w:val="00BE110B"/>
    <w:rsid w:val="00BE18BD"/>
    <w:rsid w:val="00BE2C0C"/>
    <w:rsid w:val="00BF62D0"/>
    <w:rsid w:val="00C005E4"/>
    <w:rsid w:val="00C017E9"/>
    <w:rsid w:val="00C073A0"/>
    <w:rsid w:val="00C123B5"/>
    <w:rsid w:val="00C13B62"/>
    <w:rsid w:val="00C1645E"/>
    <w:rsid w:val="00C2750E"/>
    <w:rsid w:val="00C30465"/>
    <w:rsid w:val="00C350AD"/>
    <w:rsid w:val="00C45652"/>
    <w:rsid w:val="00C50AFA"/>
    <w:rsid w:val="00C51EB5"/>
    <w:rsid w:val="00C5784E"/>
    <w:rsid w:val="00C81121"/>
    <w:rsid w:val="00C81EC4"/>
    <w:rsid w:val="00C82DB0"/>
    <w:rsid w:val="00C846C3"/>
    <w:rsid w:val="00C92646"/>
    <w:rsid w:val="00CA48AA"/>
    <w:rsid w:val="00CA6415"/>
    <w:rsid w:val="00CB1C55"/>
    <w:rsid w:val="00CB4986"/>
    <w:rsid w:val="00CE1446"/>
    <w:rsid w:val="00D0354C"/>
    <w:rsid w:val="00D142EF"/>
    <w:rsid w:val="00D242C8"/>
    <w:rsid w:val="00D32709"/>
    <w:rsid w:val="00D41BB7"/>
    <w:rsid w:val="00D45CB1"/>
    <w:rsid w:val="00D467DD"/>
    <w:rsid w:val="00D50CD3"/>
    <w:rsid w:val="00D74E2A"/>
    <w:rsid w:val="00D81673"/>
    <w:rsid w:val="00DA4434"/>
    <w:rsid w:val="00DA7867"/>
    <w:rsid w:val="00DA7C36"/>
    <w:rsid w:val="00DB3745"/>
    <w:rsid w:val="00DB3A27"/>
    <w:rsid w:val="00DC73BB"/>
    <w:rsid w:val="00DC7673"/>
    <w:rsid w:val="00DD78C1"/>
    <w:rsid w:val="00DE517F"/>
    <w:rsid w:val="00DF5E29"/>
    <w:rsid w:val="00E007A1"/>
    <w:rsid w:val="00E14FEA"/>
    <w:rsid w:val="00E25FA9"/>
    <w:rsid w:val="00E32B65"/>
    <w:rsid w:val="00E33FB6"/>
    <w:rsid w:val="00E41629"/>
    <w:rsid w:val="00E4436B"/>
    <w:rsid w:val="00E46CF4"/>
    <w:rsid w:val="00E51D2D"/>
    <w:rsid w:val="00E7091A"/>
    <w:rsid w:val="00E70929"/>
    <w:rsid w:val="00E72354"/>
    <w:rsid w:val="00E77BEB"/>
    <w:rsid w:val="00EA1B04"/>
    <w:rsid w:val="00EA5125"/>
    <w:rsid w:val="00EA5E1E"/>
    <w:rsid w:val="00EB2A21"/>
    <w:rsid w:val="00EB3708"/>
    <w:rsid w:val="00EC2621"/>
    <w:rsid w:val="00EC4FC5"/>
    <w:rsid w:val="00EC6EAE"/>
    <w:rsid w:val="00ED055C"/>
    <w:rsid w:val="00EE4FE7"/>
    <w:rsid w:val="00EE78D8"/>
    <w:rsid w:val="00EF3984"/>
    <w:rsid w:val="00F04E02"/>
    <w:rsid w:val="00F16A20"/>
    <w:rsid w:val="00F23961"/>
    <w:rsid w:val="00F2430F"/>
    <w:rsid w:val="00F261D0"/>
    <w:rsid w:val="00F43CFD"/>
    <w:rsid w:val="00F56745"/>
    <w:rsid w:val="00F6382C"/>
    <w:rsid w:val="00F6664F"/>
    <w:rsid w:val="00F77298"/>
    <w:rsid w:val="00F80691"/>
    <w:rsid w:val="00F814E4"/>
    <w:rsid w:val="00F84610"/>
    <w:rsid w:val="00FA4C5F"/>
    <w:rsid w:val="00FA6A80"/>
    <w:rsid w:val="00FC4ADC"/>
    <w:rsid w:val="00FD2CBC"/>
    <w:rsid w:val="00FF1455"/>
    <w:rsid w:val="03C3472D"/>
    <w:rsid w:val="03F04E09"/>
    <w:rsid w:val="06901EA5"/>
    <w:rsid w:val="0B24196E"/>
    <w:rsid w:val="0B7D19F7"/>
    <w:rsid w:val="1E4E722C"/>
    <w:rsid w:val="21664E1C"/>
    <w:rsid w:val="21E4296F"/>
    <w:rsid w:val="299A29C4"/>
    <w:rsid w:val="2E1C3AA2"/>
    <w:rsid w:val="2FD558E7"/>
    <w:rsid w:val="33DD6E08"/>
    <w:rsid w:val="36191915"/>
    <w:rsid w:val="3B6878FC"/>
    <w:rsid w:val="49357497"/>
    <w:rsid w:val="4D986CF2"/>
    <w:rsid w:val="4DB215ED"/>
    <w:rsid w:val="4E373FE0"/>
    <w:rsid w:val="53B00598"/>
    <w:rsid w:val="68112A26"/>
    <w:rsid w:val="6BC95D7F"/>
    <w:rsid w:val="6D126B4B"/>
    <w:rsid w:val="713C786D"/>
    <w:rsid w:val="73C91B74"/>
    <w:rsid w:val="7D844B4A"/>
    <w:rsid w:val="7FC3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spacing w:line="400" w:lineRule="exact"/>
      <w:ind w:firstLine="420"/>
    </w:pPr>
    <w:rPr>
      <w:sz w:val="24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2">
    <w:name w:val="正文文本缩进 字符"/>
    <w:basedOn w:val="9"/>
    <w:link w:val="2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3">
    <w:name w:val="日期 字符"/>
    <w:basedOn w:val="9"/>
    <w:link w:val="3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bzxy</Company>
  <Pages>4</Pages>
  <Words>1011</Words>
  <Characters>1304</Characters>
  <Lines>6</Lines>
  <Paragraphs>1</Paragraphs>
  <TotalTime>0</TotalTime>
  <ScaleCrop>false</ScaleCrop>
  <LinksUpToDate>false</LinksUpToDate>
  <CharactersWithSpaces>1332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2020-10-28T01:31:00Z</dcterms:created>
  <dc:creator>artwy</dc:creator>
  <cp:lastModifiedBy>Acer</cp:lastModifiedBy>
  <cp:lastPrinted>2023-02-15T01:45:00Z</cp:lastPrinted>
  <dcterms:modified xsi:type="dcterms:W3CDTF">2023-03-13T06:24:12Z</dcterms:modified>
  <cp:revision>285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F9786829BD484BC4B641BA079A2FB6ED</vt:lpwstr>
  </property>
</Properties>
</file>